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0C42B" w14:textId="77777777" w:rsidR="00A9204E" w:rsidRDefault="00A9204E">
      <w:pPr>
        <w:rPr>
          <w:rFonts w:eastAsia="Meiryo UI"/>
        </w:rPr>
      </w:pPr>
    </w:p>
    <w:p w14:paraId="0D92A554" w14:textId="77777777" w:rsidR="00502124" w:rsidRPr="00502124" w:rsidRDefault="00502124" w:rsidP="00502124">
      <w:pPr>
        <w:rPr>
          <w:rFonts w:eastAsia="Meiryo UI" w:hint="eastAsia"/>
        </w:rPr>
      </w:pPr>
    </w:p>
    <w:p w14:paraId="4DDD43C2" w14:textId="77777777" w:rsidR="00502124" w:rsidRPr="00502124" w:rsidRDefault="00502124" w:rsidP="00502124">
      <w:pPr>
        <w:rPr>
          <w:rFonts w:eastAsia="Meiryo UI"/>
        </w:rPr>
      </w:pPr>
    </w:p>
    <w:p w14:paraId="3C7D44D1" w14:textId="77777777" w:rsidR="00502124" w:rsidRPr="00502124" w:rsidRDefault="00502124" w:rsidP="00502124">
      <w:pPr>
        <w:rPr>
          <w:rFonts w:eastAsia="Meiryo UI"/>
        </w:rPr>
      </w:pPr>
    </w:p>
    <w:p w14:paraId="2CC5C983" w14:textId="77777777" w:rsidR="00502124" w:rsidRPr="00502124" w:rsidRDefault="00502124" w:rsidP="00502124">
      <w:pPr>
        <w:rPr>
          <w:rFonts w:eastAsia="Meiryo UI"/>
        </w:rPr>
      </w:pPr>
      <w:r w:rsidRPr="00502124">
        <w:rPr>
          <w:rFonts w:eastAsia="Meiryo UI"/>
        </w:rPr>
        <w:t>2025R07-0413-SUN-1937</w:t>
      </w:r>
    </w:p>
    <w:p w14:paraId="3AD07A49" w14:textId="77777777" w:rsidR="00502124" w:rsidRPr="00502124" w:rsidRDefault="00502124" w:rsidP="00502124">
      <w:pPr>
        <w:rPr>
          <w:rFonts w:eastAsia="Meiryo UI"/>
        </w:rPr>
      </w:pPr>
    </w:p>
    <w:p w14:paraId="6AF0183C" w14:textId="77777777" w:rsidR="00502124" w:rsidRPr="00502124" w:rsidRDefault="00502124" w:rsidP="00502124">
      <w:pPr>
        <w:rPr>
          <w:rFonts w:eastAsia="Meiryo UI"/>
          <w:color w:val="5B9BD5" w:themeColor="accent1"/>
        </w:rPr>
      </w:pPr>
      <w:r w:rsidRPr="00502124">
        <w:rPr>
          <w:rFonts w:eastAsia="Meiryo UI" w:hint="eastAsia"/>
          <w:color w:val="5B9BD5" w:themeColor="accent1"/>
        </w:rPr>
        <w:t>また、丹羽長秀の統治下では、彼に仕える家臣団の中で馬の管理・輸送を任される官職（いわゆる「うまひき」）が重要な役割を果たしていたとされています。これらの役職は、軍事力の維持のみならず領内の物流や交通の整備にも貢献し、その成果が加賀地方全体の安定と発展につながったという評価も伝えられています。この点についても、後の加賀藩内部における身分制度や役職の受け継がれ方に影響を及ぼしたという説が、地域の伝承の中に見受けられます。</w:t>
      </w:r>
    </w:p>
    <w:p w14:paraId="17DEAE36" w14:textId="77777777" w:rsidR="00502124" w:rsidRPr="00502124" w:rsidRDefault="00502124" w:rsidP="00502124">
      <w:pPr>
        <w:rPr>
          <w:rFonts w:eastAsia="Meiryo UI"/>
        </w:rPr>
      </w:pPr>
    </w:p>
    <w:p w14:paraId="54CDFD32" w14:textId="77777777" w:rsidR="00502124" w:rsidRPr="00502124" w:rsidRDefault="00502124" w:rsidP="00502124">
      <w:pPr>
        <w:rPr>
          <w:rFonts w:eastAsia="Meiryo UI"/>
        </w:rPr>
      </w:pPr>
      <w:r w:rsidRPr="00502124">
        <w:rPr>
          <w:rFonts w:eastAsia="Meiryo UI"/>
        </w:rPr>
        <w:t>Q:</w:t>
      </w:r>
    </w:p>
    <w:p w14:paraId="7D774E1D" w14:textId="77777777" w:rsidR="00502124" w:rsidRPr="00502124" w:rsidRDefault="00502124" w:rsidP="00502124">
      <w:pPr>
        <w:rPr>
          <w:rFonts w:eastAsia="Meiryo UI"/>
        </w:rPr>
      </w:pPr>
      <w:r w:rsidRPr="00502124">
        <w:rPr>
          <w:rFonts w:eastAsia="Meiryo UI" w:hint="eastAsia"/>
        </w:rPr>
        <w:t>丹羽長秀氏統治時代の加賀地方の逸話などがあったらお教えください。どうかよろしくお願い致します。</w:t>
      </w:r>
    </w:p>
    <w:p w14:paraId="64FC9E67" w14:textId="77777777" w:rsidR="00502124" w:rsidRPr="00502124" w:rsidRDefault="00502124" w:rsidP="00502124">
      <w:pPr>
        <w:rPr>
          <w:rFonts w:eastAsia="Meiryo UI"/>
        </w:rPr>
      </w:pPr>
    </w:p>
    <w:p w14:paraId="4A55B69A" w14:textId="77777777" w:rsidR="00502124" w:rsidRPr="00502124" w:rsidRDefault="00502124" w:rsidP="00502124">
      <w:pPr>
        <w:rPr>
          <w:rFonts w:eastAsia="Meiryo UI"/>
        </w:rPr>
      </w:pPr>
      <w:r w:rsidRPr="00502124">
        <w:rPr>
          <w:rFonts w:eastAsia="Meiryo UI"/>
        </w:rPr>
        <w:t>A:</w:t>
      </w:r>
    </w:p>
    <w:p w14:paraId="554AFBF9" w14:textId="77777777" w:rsidR="00502124" w:rsidRPr="00502124" w:rsidRDefault="00502124" w:rsidP="00502124">
      <w:pPr>
        <w:rPr>
          <w:rFonts w:eastAsia="Meiryo UI"/>
        </w:rPr>
      </w:pPr>
      <w:r w:rsidRPr="00502124">
        <w:rPr>
          <w:rFonts w:eastAsia="Meiryo UI" w:hint="eastAsia"/>
        </w:rPr>
        <w:t>丹羽長秀は、戦国末期から安土桃山時代にかけて活躍した有力武将で、加賀地方においてもその行政・軍事能力が発揮されたと伝えられています。伝承の中には、彼が厳格ながらも庶民に対しては公平で寛大な姿勢を示し、治水事業や灌漑施設の整備、さらには農業振興に力を注いだという逸話があります。たとえば、加賀地方で水害に見舞われた際、丹羽長秀自ら現場に赴いて迅速な対策を講じた結果、領民の生活が大いに改善されたという話は、地域の口伝や史料の中で語られています。</w:t>
      </w:r>
    </w:p>
    <w:p w14:paraId="38B16AFB" w14:textId="77777777" w:rsidR="00502124" w:rsidRPr="00502124" w:rsidRDefault="00502124" w:rsidP="00502124">
      <w:pPr>
        <w:rPr>
          <w:rFonts w:eastAsia="Meiryo UI"/>
        </w:rPr>
      </w:pPr>
    </w:p>
    <w:p w14:paraId="0961EBC4" w14:textId="77777777" w:rsidR="00502124" w:rsidRPr="00502124" w:rsidRDefault="00502124" w:rsidP="00502124">
      <w:pPr>
        <w:rPr>
          <w:rFonts w:eastAsia="Meiryo UI"/>
        </w:rPr>
      </w:pPr>
      <w:r w:rsidRPr="00502124">
        <w:rPr>
          <w:rFonts w:eastAsia="Meiryo UI" w:hint="eastAsia"/>
        </w:rPr>
        <w:t>また、丹羽長秀の統治下では、彼に仕える家臣団の中で馬の管理・輸送を任される官職（いわゆる「うまひき」）が重要な役割を果たしていたとされています。これらの役職は、軍事力の維持のみならず領内の物流や交通の整備にも貢献し、その成果が加賀地方全体の安定と発展につながったという評価も伝えられています。この点についても、後の加賀藩内部における身分制度や役職の受け継がれ方に影響を及ぼしたという説が、地域の伝承の中に見受けられます。</w:t>
      </w:r>
    </w:p>
    <w:p w14:paraId="0C9E63BF" w14:textId="77777777" w:rsidR="00502124" w:rsidRPr="00502124" w:rsidRDefault="00502124" w:rsidP="00502124">
      <w:pPr>
        <w:rPr>
          <w:rFonts w:eastAsia="Meiryo UI"/>
        </w:rPr>
      </w:pPr>
    </w:p>
    <w:p w14:paraId="336549F0" w14:textId="77777777" w:rsidR="00502124" w:rsidRPr="00502124" w:rsidRDefault="00502124" w:rsidP="00502124">
      <w:pPr>
        <w:rPr>
          <w:rFonts w:eastAsia="Meiryo UI"/>
        </w:rPr>
      </w:pPr>
      <w:r w:rsidRPr="00502124">
        <w:rPr>
          <w:rFonts w:eastAsia="Meiryo UI" w:hint="eastAsia"/>
        </w:rPr>
        <w:t>ただし、こうした逸話の多くは、口伝や地域独自の資料に基づくものであり、正確な史実との整合性を確認するには慎重になる必要があります。もし丹羽長秀の統治時代や加賀地方における行政・軍事、さらには民衆との関わりについてさらに詳しく知りたい場合は、金沢市内や石川県の郷土資料館、または加賀藩や丹羽氏に関する研究書・専門論文などをあわせて参照されることをおすすめします。</w:t>
      </w:r>
    </w:p>
    <w:p w14:paraId="4FD254D4" w14:textId="77777777" w:rsidR="00502124" w:rsidRPr="00502124" w:rsidRDefault="00502124" w:rsidP="00502124">
      <w:pPr>
        <w:rPr>
          <w:rFonts w:eastAsia="Meiryo UI"/>
        </w:rPr>
      </w:pPr>
    </w:p>
    <w:p w14:paraId="530D1E48" w14:textId="77777777" w:rsidR="00502124" w:rsidRPr="00502124" w:rsidRDefault="00502124" w:rsidP="00502124">
      <w:pPr>
        <w:rPr>
          <w:rFonts w:eastAsia="Meiryo UI"/>
        </w:rPr>
      </w:pPr>
      <w:r w:rsidRPr="00502124">
        <w:rPr>
          <w:rFonts w:eastAsia="Meiryo UI" w:hint="eastAsia"/>
        </w:rPr>
        <w:t>さらに、丹羽長秀が民衆に近い立場を保とうとしたという逸話や、領内の治安維持のために現場に足を運んで問題解決を図ったというエピソードは、後に加賀藩の統治体制や住民意識に影響を与えたと考えられており、今日まで地域の歴史や伝統の一端として語り継がれています。これらの逸話は、激動の時代の中で一見すると厳格な統治者に見える丹羽長秀の内面―庶民を思いやる一面―を如実に物語っており、歴史の多層性を知る上で非常に興味深い材料となっています。</w:t>
      </w:r>
    </w:p>
    <w:p w14:paraId="394FA51F" w14:textId="77777777" w:rsidR="00502124" w:rsidRPr="00502124" w:rsidRDefault="00502124" w:rsidP="00502124">
      <w:pPr>
        <w:rPr>
          <w:rFonts w:eastAsia="Meiryo UI"/>
        </w:rPr>
      </w:pPr>
    </w:p>
    <w:p w14:paraId="3F7E5E7E" w14:textId="77777777" w:rsidR="00502124" w:rsidRPr="00502124" w:rsidRDefault="00502124" w:rsidP="00502124">
      <w:pPr>
        <w:rPr>
          <w:rFonts w:eastAsia="Meiryo UI"/>
        </w:rPr>
      </w:pPr>
      <w:r w:rsidRPr="00502124">
        <w:rPr>
          <w:rFonts w:eastAsia="Meiryo UI" w:hint="eastAsia"/>
        </w:rPr>
        <w:t>いずれにせよ、丹羽長秀の加賀地方における統治やその逸話は、歴史研究や地元の伝承を通じてさまざまな角度から検証され続けています。家系や地域の歴史にご興味があるようでしたら、ぜひこれらの史料にも目を通し、さらに深い背景やエピソードに触れてみられるとよいでしょう。</w:t>
      </w:r>
    </w:p>
    <w:p w14:paraId="6DFBE582" w14:textId="77777777" w:rsidR="00502124" w:rsidRPr="00502124" w:rsidRDefault="00502124" w:rsidP="00502124">
      <w:pPr>
        <w:rPr>
          <w:rFonts w:eastAsia="Meiryo UI"/>
        </w:rPr>
      </w:pPr>
    </w:p>
    <w:p w14:paraId="73A08EFB" w14:textId="77777777" w:rsidR="00502124" w:rsidRPr="00502124" w:rsidRDefault="00502124" w:rsidP="00502124">
      <w:pPr>
        <w:rPr>
          <w:rFonts w:eastAsia="Meiryo UI"/>
        </w:rPr>
      </w:pPr>
    </w:p>
    <w:p w14:paraId="719A1C9B" w14:textId="77777777" w:rsidR="00502124" w:rsidRPr="00502124" w:rsidRDefault="00502124" w:rsidP="00502124">
      <w:pPr>
        <w:rPr>
          <w:rFonts w:eastAsia="Meiryo UI"/>
        </w:rPr>
      </w:pPr>
    </w:p>
    <w:p w14:paraId="40485607" w14:textId="77777777" w:rsidR="00502124" w:rsidRPr="00502124" w:rsidRDefault="00502124" w:rsidP="00502124">
      <w:pPr>
        <w:rPr>
          <w:rFonts w:eastAsia="Meiryo UI"/>
        </w:rPr>
      </w:pPr>
    </w:p>
    <w:p w14:paraId="32191DCA" w14:textId="77777777" w:rsidR="00502124" w:rsidRPr="00502124" w:rsidRDefault="00502124" w:rsidP="00502124">
      <w:pPr>
        <w:rPr>
          <w:rFonts w:eastAsia="Meiryo UI"/>
        </w:rPr>
      </w:pPr>
    </w:p>
    <w:p w14:paraId="0898A0A8" w14:textId="77777777" w:rsidR="00502124" w:rsidRPr="00502124" w:rsidRDefault="00502124" w:rsidP="00502124">
      <w:pPr>
        <w:rPr>
          <w:rFonts w:eastAsia="Meiryo UI"/>
        </w:rPr>
      </w:pPr>
    </w:p>
    <w:p w14:paraId="62581170" w14:textId="77777777" w:rsidR="00502124" w:rsidRPr="00502124" w:rsidRDefault="00502124" w:rsidP="00502124">
      <w:pPr>
        <w:rPr>
          <w:rFonts w:eastAsia="Meiryo UI"/>
        </w:rPr>
      </w:pPr>
      <w:r w:rsidRPr="00502124">
        <w:rPr>
          <w:rFonts w:eastAsia="Meiryo UI"/>
        </w:rPr>
        <w:t>Q:</w:t>
      </w:r>
    </w:p>
    <w:p w14:paraId="67A1EFAB" w14:textId="77777777" w:rsidR="00502124" w:rsidRPr="00502124" w:rsidRDefault="00502124" w:rsidP="00502124">
      <w:pPr>
        <w:rPr>
          <w:rFonts w:eastAsia="Meiryo UI"/>
        </w:rPr>
      </w:pPr>
      <w:r w:rsidRPr="00502124">
        <w:rPr>
          <w:rFonts w:eastAsia="Meiryo UI" w:hint="eastAsia"/>
        </w:rPr>
        <w:t>加賀地方の領主が丹羽氏から前田氏に移った時の逸話などがあったらお教えください。どうかよろしくお願い致します。</w:t>
      </w:r>
    </w:p>
    <w:p w14:paraId="4A74683C" w14:textId="77777777" w:rsidR="00502124" w:rsidRPr="00502124" w:rsidRDefault="00502124" w:rsidP="00502124">
      <w:pPr>
        <w:rPr>
          <w:rFonts w:eastAsia="Meiryo UI"/>
        </w:rPr>
      </w:pPr>
    </w:p>
    <w:p w14:paraId="6ECF9BF6" w14:textId="77777777" w:rsidR="00502124" w:rsidRPr="00502124" w:rsidRDefault="00502124" w:rsidP="00502124">
      <w:pPr>
        <w:rPr>
          <w:rFonts w:eastAsia="Meiryo UI"/>
        </w:rPr>
      </w:pPr>
      <w:r w:rsidRPr="00502124">
        <w:rPr>
          <w:rFonts w:eastAsia="Meiryo UI"/>
        </w:rPr>
        <w:t>A:</w:t>
      </w:r>
    </w:p>
    <w:p w14:paraId="2D9F283A" w14:textId="77777777" w:rsidR="00502124" w:rsidRPr="00502124" w:rsidRDefault="00502124" w:rsidP="00502124">
      <w:pPr>
        <w:rPr>
          <w:rFonts w:eastAsia="Meiryo UI"/>
        </w:rPr>
      </w:pPr>
      <w:r w:rsidRPr="00502124">
        <w:rPr>
          <w:rFonts w:eastAsia="Meiryo UI" w:hint="eastAsia"/>
        </w:rPr>
        <w:t>加賀地方における支配権が丹羽氏から前田氏に移行したという転機は、単なる権力交代以上の意味を持ち、政治体制の刷新と地域社会の大きな変革を象徴しています。以下、伝承や史料に基づく逸話の中から、いくつかの視点をご紹介いたします。</w:t>
      </w:r>
    </w:p>
    <w:p w14:paraId="4DD6F649" w14:textId="77777777" w:rsidR="00502124" w:rsidRPr="00502124" w:rsidRDefault="00502124" w:rsidP="00502124">
      <w:pPr>
        <w:rPr>
          <w:rFonts w:eastAsia="Meiryo UI"/>
        </w:rPr>
      </w:pPr>
    </w:p>
    <w:p w14:paraId="4AB337B8" w14:textId="77777777" w:rsidR="00502124" w:rsidRPr="00502124" w:rsidRDefault="00502124" w:rsidP="00502124">
      <w:pPr>
        <w:rPr>
          <w:rFonts w:eastAsia="Meiryo UI"/>
        </w:rPr>
      </w:pPr>
      <w:r w:rsidRPr="00502124">
        <w:rPr>
          <w:rFonts w:eastAsia="Meiryo UI"/>
        </w:rPr>
        <w:t>---</w:t>
      </w:r>
    </w:p>
    <w:p w14:paraId="586D6895" w14:textId="77777777" w:rsidR="00502124" w:rsidRPr="00502124" w:rsidRDefault="00502124" w:rsidP="00502124">
      <w:pPr>
        <w:rPr>
          <w:rFonts w:eastAsia="Meiryo UI"/>
        </w:rPr>
      </w:pPr>
    </w:p>
    <w:p w14:paraId="7851F4B1" w14:textId="77777777" w:rsidR="00502124" w:rsidRPr="00502124" w:rsidRDefault="00502124" w:rsidP="00502124">
      <w:pPr>
        <w:rPr>
          <w:rFonts w:eastAsia="Meiryo UI"/>
        </w:rPr>
      </w:pPr>
      <w:r w:rsidRPr="00502124">
        <w:rPr>
          <w:rFonts w:eastAsia="Meiryo UI"/>
        </w:rPr>
        <w:t>### 1. 丹羽氏の厳格な統治とその評価</w:t>
      </w:r>
    </w:p>
    <w:p w14:paraId="7B251EF6" w14:textId="77777777" w:rsidR="00502124" w:rsidRPr="00502124" w:rsidRDefault="00502124" w:rsidP="00502124">
      <w:pPr>
        <w:rPr>
          <w:rFonts w:eastAsia="Meiryo UI"/>
        </w:rPr>
      </w:pPr>
    </w:p>
    <w:p w14:paraId="5A21BC86" w14:textId="77777777" w:rsidR="00502124" w:rsidRPr="00502124" w:rsidRDefault="00502124" w:rsidP="00502124">
      <w:pPr>
        <w:rPr>
          <w:rFonts w:eastAsia="Meiryo UI"/>
        </w:rPr>
      </w:pPr>
      <w:r w:rsidRPr="00502124">
        <w:rPr>
          <w:rFonts w:eastAsia="Meiryo UI" w:hint="eastAsia"/>
        </w:rPr>
        <w:t>戦国・安土桃山期、丹羽長秀を筆頭に丹羽氏は、加賀地方で厳格で合理的な統治を行っていたと伝えられます。彼らは領内の軍事力・治水事業・物流の整備などに尽力し、特に兵農分離の観点からは、厳しい規律を敷くことで領民の生活や治安維持に努めました。こうした統治は、時に厳しすぎると評され、領民の間では重労働の負担や用心深い生活が当たり前とされたという口伝が残っています。</w:t>
      </w:r>
    </w:p>
    <w:p w14:paraId="5B4A55F1" w14:textId="77777777" w:rsidR="00502124" w:rsidRPr="00502124" w:rsidRDefault="00502124" w:rsidP="00502124">
      <w:pPr>
        <w:rPr>
          <w:rFonts w:eastAsia="Meiryo UI"/>
        </w:rPr>
      </w:pPr>
    </w:p>
    <w:p w14:paraId="4DCFE2A8" w14:textId="77777777" w:rsidR="00502124" w:rsidRPr="00502124" w:rsidRDefault="00502124" w:rsidP="00502124">
      <w:pPr>
        <w:rPr>
          <w:rFonts w:eastAsia="Meiryo UI"/>
        </w:rPr>
      </w:pPr>
      <w:r w:rsidRPr="00502124">
        <w:rPr>
          <w:rFonts w:eastAsia="Meiryo UI"/>
        </w:rPr>
        <w:t>---</w:t>
      </w:r>
    </w:p>
    <w:p w14:paraId="3B371448" w14:textId="77777777" w:rsidR="00502124" w:rsidRPr="00502124" w:rsidRDefault="00502124" w:rsidP="00502124">
      <w:pPr>
        <w:rPr>
          <w:rFonts w:eastAsia="Meiryo UI"/>
        </w:rPr>
      </w:pPr>
    </w:p>
    <w:p w14:paraId="4B11F269" w14:textId="77777777" w:rsidR="00502124" w:rsidRPr="00502124" w:rsidRDefault="00502124" w:rsidP="00502124">
      <w:pPr>
        <w:rPr>
          <w:rFonts w:eastAsia="Meiryo UI"/>
        </w:rPr>
      </w:pPr>
      <w:r w:rsidRPr="00502124">
        <w:rPr>
          <w:rFonts w:eastAsia="Meiryo UI"/>
        </w:rPr>
        <w:t>### 2. 前田氏の台頭と統治への流れ</w:t>
      </w:r>
    </w:p>
    <w:p w14:paraId="0A8D8156" w14:textId="77777777" w:rsidR="00502124" w:rsidRPr="00502124" w:rsidRDefault="00502124" w:rsidP="00502124">
      <w:pPr>
        <w:rPr>
          <w:rFonts w:eastAsia="Meiryo UI"/>
        </w:rPr>
      </w:pPr>
    </w:p>
    <w:p w14:paraId="71A775E3" w14:textId="77777777" w:rsidR="00502124" w:rsidRPr="00502124" w:rsidRDefault="00502124" w:rsidP="00502124">
      <w:pPr>
        <w:rPr>
          <w:rFonts w:eastAsia="Meiryo UI"/>
        </w:rPr>
      </w:pPr>
      <w:r w:rsidRPr="00502124">
        <w:rPr>
          <w:rFonts w:eastAsia="Meiryo UI" w:hint="eastAsia"/>
        </w:rPr>
        <w:t>一方、前田利家のような武将の活躍により、戦国の動乱の中で加賀地方の実権は次第に前田氏のもとへと集中していきます。前田氏は、丹羽氏が築いてきた基盤を活かしながらも、独自の行政改革や経済振興策を打ち出し、領内の秩序をより柔軟かつ効率的な体制へと再編しました。伝承の中には、前田氏が旧体制に属していた有能な人材に対して名誉ある役職を与え、彼らを新たな体系にうまく組み入れることで、急激な混乱を避けたという説が語られています。</w:t>
      </w:r>
    </w:p>
    <w:p w14:paraId="406287C4" w14:textId="77777777" w:rsidR="00502124" w:rsidRPr="00502124" w:rsidRDefault="00502124" w:rsidP="00502124">
      <w:pPr>
        <w:rPr>
          <w:rFonts w:eastAsia="Meiryo UI"/>
        </w:rPr>
      </w:pPr>
    </w:p>
    <w:p w14:paraId="1EFF3F40" w14:textId="77777777" w:rsidR="00502124" w:rsidRPr="00502124" w:rsidRDefault="00502124" w:rsidP="00502124">
      <w:pPr>
        <w:rPr>
          <w:rFonts w:eastAsia="Meiryo UI"/>
        </w:rPr>
      </w:pPr>
      <w:r w:rsidRPr="00502124">
        <w:rPr>
          <w:rFonts w:eastAsia="Meiryo UI"/>
        </w:rPr>
        <w:lastRenderedPageBreak/>
        <w:t>---</w:t>
      </w:r>
    </w:p>
    <w:p w14:paraId="412A33F2" w14:textId="77777777" w:rsidR="00502124" w:rsidRPr="00502124" w:rsidRDefault="00502124" w:rsidP="00502124">
      <w:pPr>
        <w:rPr>
          <w:rFonts w:eastAsia="Meiryo UI"/>
        </w:rPr>
      </w:pPr>
    </w:p>
    <w:p w14:paraId="0B179F83" w14:textId="77777777" w:rsidR="00502124" w:rsidRPr="00502124" w:rsidRDefault="00502124" w:rsidP="00502124">
      <w:pPr>
        <w:rPr>
          <w:rFonts w:eastAsia="Meiryo UI"/>
        </w:rPr>
      </w:pPr>
      <w:r w:rsidRPr="00502124">
        <w:rPr>
          <w:rFonts w:eastAsia="Meiryo UI"/>
        </w:rPr>
        <w:t>### 3. 権力交代にまつわる象徴的エピソード</w:t>
      </w:r>
    </w:p>
    <w:p w14:paraId="244F1AD7" w14:textId="77777777" w:rsidR="00502124" w:rsidRPr="00502124" w:rsidRDefault="00502124" w:rsidP="00502124">
      <w:pPr>
        <w:rPr>
          <w:rFonts w:eastAsia="Meiryo UI"/>
        </w:rPr>
      </w:pPr>
    </w:p>
    <w:p w14:paraId="09C57111" w14:textId="77777777" w:rsidR="00502124" w:rsidRPr="00502124" w:rsidRDefault="00502124" w:rsidP="00502124">
      <w:pPr>
        <w:rPr>
          <w:rFonts w:eastAsia="Meiryo UI"/>
        </w:rPr>
      </w:pPr>
      <w:r w:rsidRPr="00502124">
        <w:rPr>
          <w:rFonts w:eastAsia="Meiryo UI" w:hint="eastAsia"/>
        </w:rPr>
        <w:t>ある伝承では、権力交代の際に前田氏側が丹羽氏から象徴的な品（たとえば、家宝や印章、または武具類）を受け取ったという逸話があります。これは、単に新旧勢力が譲歩や交代をするのみならず、旧来の統治伝統を尊重しながらも新体制の確立を示す儀礼的な行為として解釈されています。こうした儀式的な行為は、領民に対して新たな秩序が確立されたことを広く示す役割を果たし、後世の史料や口伝の中で強調されることもあります。</w:t>
      </w:r>
    </w:p>
    <w:p w14:paraId="768F4D2C" w14:textId="77777777" w:rsidR="00502124" w:rsidRPr="00502124" w:rsidRDefault="00502124" w:rsidP="00502124">
      <w:pPr>
        <w:rPr>
          <w:rFonts w:eastAsia="Meiryo UI"/>
        </w:rPr>
      </w:pPr>
    </w:p>
    <w:p w14:paraId="7290936F" w14:textId="77777777" w:rsidR="00502124" w:rsidRPr="00502124" w:rsidRDefault="00502124" w:rsidP="00502124">
      <w:pPr>
        <w:rPr>
          <w:rFonts w:eastAsia="Meiryo UI"/>
        </w:rPr>
      </w:pPr>
      <w:r w:rsidRPr="00502124">
        <w:rPr>
          <w:rFonts w:eastAsia="Meiryo UI"/>
        </w:rPr>
        <w:t>---</w:t>
      </w:r>
    </w:p>
    <w:p w14:paraId="2F74EC4E" w14:textId="77777777" w:rsidR="00502124" w:rsidRPr="00502124" w:rsidRDefault="00502124" w:rsidP="00502124">
      <w:pPr>
        <w:rPr>
          <w:rFonts w:eastAsia="Meiryo UI"/>
        </w:rPr>
      </w:pPr>
    </w:p>
    <w:p w14:paraId="339A443A" w14:textId="77777777" w:rsidR="00502124" w:rsidRPr="00502124" w:rsidRDefault="00502124" w:rsidP="00502124">
      <w:pPr>
        <w:rPr>
          <w:rFonts w:eastAsia="Meiryo UI"/>
        </w:rPr>
      </w:pPr>
      <w:r w:rsidRPr="00502124">
        <w:rPr>
          <w:rFonts w:eastAsia="Meiryo UI"/>
        </w:rPr>
        <w:t>### 4. 身分・職務の転換とその影響</w:t>
      </w:r>
    </w:p>
    <w:p w14:paraId="40384162" w14:textId="77777777" w:rsidR="00502124" w:rsidRPr="00502124" w:rsidRDefault="00502124" w:rsidP="00502124">
      <w:pPr>
        <w:rPr>
          <w:rFonts w:eastAsia="Meiryo UI"/>
        </w:rPr>
      </w:pPr>
    </w:p>
    <w:p w14:paraId="49311E0C" w14:textId="77777777" w:rsidR="00502124" w:rsidRPr="00502124" w:rsidRDefault="00502124" w:rsidP="00502124">
      <w:pPr>
        <w:rPr>
          <w:rFonts w:eastAsia="Meiryo UI"/>
        </w:rPr>
      </w:pPr>
      <w:r w:rsidRPr="00502124">
        <w:rPr>
          <w:rFonts w:eastAsia="Meiryo UI" w:hint="eastAsia"/>
        </w:rPr>
        <w:t>また、丹羽氏の時代には、領内の行政運営を支える家臣や下級奉公人たちが重要な役割を果たしていました。しかし前田氏の統治に移る際、かつての丹羽氏の家臣たちは、体制の刷新とともにその身分や職務に見直しが入ったとされています。一部の有能な者は新体制下でも重要な役職に就いた一方で、役割が変更される過程で戸籍上は農民的な記録に転落してしまったという説もあり、これが家系に伝わる「農家」としての評価に影響を与えた可能性があります。</w:t>
      </w:r>
    </w:p>
    <w:p w14:paraId="7C5A9D34" w14:textId="77777777" w:rsidR="00502124" w:rsidRPr="00502124" w:rsidRDefault="00502124" w:rsidP="00502124">
      <w:pPr>
        <w:rPr>
          <w:rFonts w:eastAsia="Meiryo UI"/>
        </w:rPr>
      </w:pPr>
    </w:p>
    <w:p w14:paraId="3B4DD4D8" w14:textId="77777777" w:rsidR="00502124" w:rsidRPr="00502124" w:rsidRDefault="00502124" w:rsidP="00502124">
      <w:pPr>
        <w:rPr>
          <w:rFonts w:eastAsia="Meiryo UI"/>
        </w:rPr>
      </w:pPr>
      <w:r w:rsidRPr="00502124">
        <w:rPr>
          <w:rFonts w:eastAsia="Meiryo UI"/>
        </w:rPr>
        <w:t>---</w:t>
      </w:r>
    </w:p>
    <w:p w14:paraId="33EB2D2C" w14:textId="77777777" w:rsidR="00502124" w:rsidRPr="00502124" w:rsidRDefault="00502124" w:rsidP="00502124">
      <w:pPr>
        <w:rPr>
          <w:rFonts w:eastAsia="Meiryo UI"/>
        </w:rPr>
      </w:pPr>
    </w:p>
    <w:p w14:paraId="6030CE7E" w14:textId="77777777" w:rsidR="00502124" w:rsidRPr="00502124" w:rsidRDefault="00502124" w:rsidP="00502124">
      <w:pPr>
        <w:rPr>
          <w:rFonts w:eastAsia="Meiryo UI"/>
        </w:rPr>
      </w:pPr>
      <w:r w:rsidRPr="00502124">
        <w:rPr>
          <w:rFonts w:eastAsia="Meiryo UI"/>
        </w:rPr>
        <w:t>### 5. 地域社会と伝承としての意義</w:t>
      </w:r>
    </w:p>
    <w:p w14:paraId="4B6EABFD" w14:textId="77777777" w:rsidR="00502124" w:rsidRPr="00502124" w:rsidRDefault="00502124" w:rsidP="00502124">
      <w:pPr>
        <w:rPr>
          <w:rFonts w:eastAsia="Meiryo UI"/>
        </w:rPr>
      </w:pPr>
    </w:p>
    <w:p w14:paraId="6FC8D82F" w14:textId="77777777" w:rsidR="00502124" w:rsidRPr="00502124" w:rsidRDefault="00502124" w:rsidP="00502124">
      <w:pPr>
        <w:rPr>
          <w:rFonts w:eastAsia="Meiryo UI"/>
        </w:rPr>
      </w:pPr>
      <w:r w:rsidRPr="00502124">
        <w:rPr>
          <w:rFonts w:eastAsia="Meiryo UI" w:hint="eastAsia"/>
        </w:rPr>
        <w:t>どの説にも共通しているのは、加賀地方におけるこの大きな変革が単なる一族の交代にとどまらず、領内の社会制度や地域文化に深い影響を及ぼしたという点です。新旧の統治者たちが果たした役割や、その間で行われた調整のプロセスは、戦国時代から江戸時代に至るまでの複雑な身分制度と政治的流動性を物語っています。これらの逸話は、地域史や家系伝承の中で多層的に語り継がれており、各家や地域で微妙に異なる解釈が存在するのも特徴です。</w:t>
      </w:r>
    </w:p>
    <w:p w14:paraId="071A63A9" w14:textId="77777777" w:rsidR="00502124" w:rsidRPr="00502124" w:rsidRDefault="00502124" w:rsidP="00502124">
      <w:pPr>
        <w:rPr>
          <w:rFonts w:eastAsia="Meiryo UI"/>
        </w:rPr>
      </w:pPr>
    </w:p>
    <w:p w14:paraId="1A6E031E" w14:textId="77777777" w:rsidR="00502124" w:rsidRPr="00502124" w:rsidRDefault="00502124" w:rsidP="00502124">
      <w:pPr>
        <w:rPr>
          <w:rFonts w:eastAsia="Meiryo UI"/>
        </w:rPr>
      </w:pPr>
      <w:r w:rsidRPr="00502124">
        <w:rPr>
          <w:rFonts w:eastAsia="Meiryo UI"/>
        </w:rPr>
        <w:t>---</w:t>
      </w:r>
    </w:p>
    <w:p w14:paraId="097A5CA2" w14:textId="77777777" w:rsidR="00502124" w:rsidRPr="00502124" w:rsidRDefault="00502124" w:rsidP="00502124">
      <w:pPr>
        <w:rPr>
          <w:rFonts w:eastAsia="Meiryo UI"/>
        </w:rPr>
      </w:pPr>
    </w:p>
    <w:p w14:paraId="36407850" w14:textId="77777777" w:rsidR="00502124" w:rsidRPr="00502124" w:rsidRDefault="00502124" w:rsidP="00502124">
      <w:pPr>
        <w:rPr>
          <w:rFonts w:eastAsia="Meiryo UI"/>
        </w:rPr>
      </w:pPr>
      <w:r w:rsidRPr="00502124">
        <w:rPr>
          <w:rFonts w:eastAsia="Meiryo UI"/>
        </w:rPr>
        <w:t>### 最後に</w:t>
      </w:r>
    </w:p>
    <w:p w14:paraId="62545726" w14:textId="77777777" w:rsidR="00502124" w:rsidRPr="00502124" w:rsidRDefault="00502124" w:rsidP="00502124">
      <w:pPr>
        <w:rPr>
          <w:rFonts w:eastAsia="Meiryo UI"/>
        </w:rPr>
      </w:pPr>
    </w:p>
    <w:p w14:paraId="58A02E96" w14:textId="77777777" w:rsidR="00502124" w:rsidRPr="00502124" w:rsidRDefault="00502124" w:rsidP="00502124">
      <w:pPr>
        <w:rPr>
          <w:rFonts w:eastAsia="Meiryo UI"/>
        </w:rPr>
      </w:pPr>
      <w:r w:rsidRPr="00502124">
        <w:rPr>
          <w:rFonts w:eastAsia="Meiryo UI" w:hint="eastAsia"/>
        </w:rPr>
        <w:t>丹羽氏から前田氏への権力移行に関する逸話は、歴史書だけでなく、地元の郷土史資料館や伝統の語り部、そして家系の口伝など、さまざまな情報源から読み解く必要があります。もしさらに具体的な事例や文献資料を探求されるのであれば、金沢市や石川県内の郷土資料館、または加賀藩に関する専門書・論文にあたると、より多角的な視点で理解が深まるでしょう。</w:t>
      </w:r>
      <w:r w:rsidRPr="00502124">
        <w:rPr>
          <w:rFonts w:eastAsia="Meiryo UI"/>
        </w:rPr>
        <w:t xml:space="preserve">  </w:t>
      </w:r>
    </w:p>
    <w:p w14:paraId="14280BE8" w14:textId="77777777" w:rsidR="00502124" w:rsidRPr="00502124" w:rsidRDefault="00502124" w:rsidP="00502124">
      <w:pPr>
        <w:rPr>
          <w:rFonts w:eastAsia="Meiryo UI"/>
        </w:rPr>
      </w:pPr>
    </w:p>
    <w:p w14:paraId="5F5D8DD5" w14:textId="77777777" w:rsidR="00502124" w:rsidRPr="00502124" w:rsidRDefault="00502124" w:rsidP="00502124">
      <w:pPr>
        <w:rPr>
          <w:rFonts w:eastAsia="Meiryo UI"/>
        </w:rPr>
      </w:pPr>
      <w:r w:rsidRPr="00502124">
        <w:rPr>
          <w:rFonts w:eastAsia="Meiryo UI" w:hint="eastAsia"/>
        </w:rPr>
        <w:t>このような転換期の逸話は、単なる権力交代だけでなく、地域社会の再編、伝統と革新の相克を示す貴重な証言として、今日もその影響を色濃く伝えています。</w:t>
      </w:r>
      <w:r w:rsidRPr="00502124">
        <w:rPr>
          <w:rFonts w:eastAsia="Meiryo UI"/>
        </w:rPr>
        <w:t xml:space="preserve">  </w:t>
      </w:r>
    </w:p>
    <w:p w14:paraId="23171A51" w14:textId="77777777" w:rsidR="00502124" w:rsidRPr="00502124" w:rsidRDefault="00502124" w:rsidP="00502124">
      <w:pPr>
        <w:rPr>
          <w:rFonts w:eastAsia="Meiryo UI"/>
        </w:rPr>
      </w:pPr>
      <w:r w:rsidRPr="00502124">
        <w:rPr>
          <w:rFonts w:eastAsia="Meiryo UI"/>
        </w:rPr>
        <w:t xml:space="preserve">      </w:t>
      </w:r>
    </w:p>
    <w:p w14:paraId="48596B85" w14:textId="77777777" w:rsidR="00502124" w:rsidRPr="00502124" w:rsidRDefault="00502124" w:rsidP="00502124">
      <w:pPr>
        <w:rPr>
          <w:rFonts w:eastAsia="Meiryo UI"/>
        </w:rPr>
      </w:pPr>
      <w:r w:rsidRPr="00502124">
        <w:rPr>
          <w:rFonts w:eastAsia="Meiryo UI" w:hint="eastAsia"/>
        </w:rPr>
        <w:t>もし、この時代のその他のエピソード―例えば前田氏がいかにして「加賀百万石」と呼ばれる繁栄を築いたのか、またその統治手法がどのように民衆の信頼を集めたのか―についてもご興味がおありでしたら、さらにお話しできます。</w:t>
      </w:r>
    </w:p>
    <w:p w14:paraId="297E9BD8" w14:textId="77777777" w:rsidR="00502124" w:rsidRPr="00502124" w:rsidRDefault="00502124" w:rsidP="00502124">
      <w:pPr>
        <w:rPr>
          <w:rFonts w:eastAsia="Meiryo UI"/>
        </w:rPr>
      </w:pPr>
    </w:p>
    <w:p w14:paraId="792D6EBA" w14:textId="77777777" w:rsidR="00502124" w:rsidRPr="00502124" w:rsidRDefault="00502124" w:rsidP="00502124">
      <w:pPr>
        <w:rPr>
          <w:rFonts w:eastAsia="Meiryo UI"/>
        </w:rPr>
      </w:pPr>
    </w:p>
    <w:p w14:paraId="5EFDDDCA" w14:textId="77777777" w:rsidR="00502124" w:rsidRPr="00502124" w:rsidRDefault="00502124" w:rsidP="00502124">
      <w:pPr>
        <w:rPr>
          <w:rFonts w:eastAsia="Meiryo UI"/>
        </w:rPr>
      </w:pPr>
    </w:p>
    <w:p w14:paraId="4C3270EA" w14:textId="77777777" w:rsidR="00502124" w:rsidRPr="00502124" w:rsidRDefault="00502124" w:rsidP="00502124">
      <w:pPr>
        <w:rPr>
          <w:rFonts w:eastAsia="Meiryo UI"/>
        </w:rPr>
      </w:pPr>
    </w:p>
    <w:p w14:paraId="46229561" w14:textId="77777777" w:rsidR="00502124" w:rsidRPr="00502124" w:rsidRDefault="00502124" w:rsidP="00502124">
      <w:pPr>
        <w:rPr>
          <w:rFonts w:eastAsia="Meiryo UI"/>
        </w:rPr>
      </w:pPr>
    </w:p>
    <w:p w14:paraId="37C971F2" w14:textId="77777777" w:rsidR="00502124" w:rsidRPr="00502124" w:rsidRDefault="00502124" w:rsidP="00502124">
      <w:pPr>
        <w:rPr>
          <w:rFonts w:eastAsia="Meiryo UI"/>
        </w:rPr>
      </w:pPr>
    </w:p>
    <w:p w14:paraId="4625243C" w14:textId="77777777" w:rsidR="00502124" w:rsidRPr="00502124" w:rsidRDefault="00502124" w:rsidP="00502124">
      <w:pPr>
        <w:rPr>
          <w:rFonts w:eastAsia="Meiryo UI"/>
        </w:rPr>
      </w:pPr>
    </w:p>
    <w:p w14:paraId="19EBEB0A" w14:textId="77777777" w:rsidR="00502124" w:rsidRPr="00502124" w:rsidRDefault="00502124" w:rsidP="00502124">
      <w:pPr>
        <w:rPr>
          <w:rFonts w:eastAsia="Meiryo UI"/>
        </w:rPr>
      </w:pPr>
    </w:p>
    <w:p w14:paraId="0AA49EED" w14:textId="77777777" w:rsidR="00502124" w:rsidRPr="00502124" w:rsidRDefault="00502124" w:rsidP="00502124">
      <w:pPr>
        <w:rPr>
          <w:rFonts w:eastAsia="Meiryo UI"/>
        </w:rPr>
      </w:pPr>
    </w:p>
    <w:p w14:paraId="687197BA" w14:textId="77777777" w:rsidR="00502124" w:rsidRPr="00502124" w:rsidRDefault="00502124" w:rsidP="00502124">
      <w:pPr>
        <w:rPr>
          <w:rFonts w:eastAsia="Meiryo UI"/>
          <w:color w:val="5B9BD5" w:themeColor="accent1"/>
        </w:rPr>
      </w:pPr>
      <w:r w:rsidRPr="00502124">
        <w:rPr>
          <w:rFonts w:eastAsia="Meiryo UI" w:hint="eastAsia"/>
          <w:color w:val="5B9BD5" w:themeColor="accent1"/>
        </w:rPr>
        <w:t>具体例としては、</w:t>
      </w:r>
      <w:r w:rsidRPr="00502124">
        <w:rPr>
          <w:rFonts w:eastAsia="Meiryo UI"/>
          <w:color w:val="5B9BD5" w:themeColor="accent1"/>
        </w:rPr>
        <w:t xml:space="preserve"> ・一部の「馬引」として伝えられる集団（＝加賀藩内で馬の管理・輸送を担っていた家臣集団）が、丹羽氏配下の血統や人脈を引き継ぎながら、前田家の下でその名が伝えられているという説があります。しかし、これらの名前についても、氏族ごとに地域ごとの記憶や私的な系譜に左右され、正確な一覧として確定されたものは現れていません。</w:t>
      </w:r>
    </w:p>
    <w:p w14:paraId="68D6AC29" w14:textId="77777777" w:rsidR="00502124" w:rsidRPr="00502124" w:rsidRDefault="00502124" w:rsidP="00502124">
      <w:pPr>
        <w:rPr>
          <w:rFonts w:eastAsia="Meiryo UI"/>
        </w:rPr>
      </w:pPr>
    </w:p>
    <w:p w14:paraId="0E9788D3" w14:textId="77777777" w:rsidR="00502124" w:rsidRPr="00502124" w:rsidRDefault="00502124" w:rsidP="00502124">
      <w:pPr>
        <w:rPr>
          <w:rFonts w:eastAsia="Meiryo UI"/>
        </w:rPr>
      </w:pPr>
      <w:r w:rsidRPr="00502124">
        <w:rPr>
          <w:rFonts w:eastAsia="Meiryo UI"/>
        </w:rPr>
        <w:t>Q:</w:t>
      </w:r>
    </w:p>
    <w:p w14:paraId="6668B7A7" w14:textId="77777777" w:rsidR="00502124" w:rsidRPr="00502124" w:rsidRDefault="00502124" w:rsidP="00502124">
      <w:pPr>
        <w:rPr>
          <w:rFonts w:eastAsia="Meiryo UI"/>
        </w:rPr>
      </w:pPr>
      <w:r w:rsidRPr="00502124">
        <w:rPr>
          <w:rFonts w:eastAsia="Meiryo UI" w:hint="eastAsia"/>
        </w:rPr>
        <w:t>丹羽氏の家臣で、前田氏の家臣などの配下になった武将を全て挙げてください。また、農民に転落した家臣が居たらそれも併せてお教えください。どうかよろしくお願い致します。</w:t>
      </w:r>
    </w:p>
    <w:p w14:paraId="5A5A79ED" w14:textId="77777777" w:rsidR="00502124" w:rsidRPr="00502124" w:rsidRDefault="00502124" w:rsidP="00502124">
      <w:pPr>
        <w:rPr>
          <w:rFonts w:eastAsia="Meiryo UI"/>
        </w:rPr>
      </w:pPr>
    </w:p>
    <w:p w14:paraId="5C046764" w14:textId="77777777" w:rsidR="00502124" w:rsidRPr="00502124" w:rsidRDefault="00502124" w:rsidP="00502124">
      <w:pPr>
        <w:rPr>
          <w:rFonts w:eastAsia="Meiryo UI"/>
        </w:rPr>
      </w:pPr>
      <w:r w:rsidRPr="00502124">
        <w:rPr>
          <w:rFonts w:eastAsia="Meiryo UI"/>
        </w:rPr>
        <w:t>A:</w:t>
      </w:r>
    </w:p>
    <w:p w14:paraId="2FFF4F8E" w14:textId="77777777" w:rsidR="00502124" w:rsidRPr="00502124" w:rsidRDefault="00502124" w:rsidP="00502124">
      <w:pPr>
        <w:rPr>
          <w:rFonts w:eastAsia="Meiryo UI"/>
        </w:rPr>
      </w:pPr>
      <w:r w:rsidRPr="00502124">
        <w:rPr>
          <w:rFonts w:eastAsia="Meiryo UI" w:hint="eastAsia"/>
        </w:rPr>
        <w:t>歴史資料や郷土・系譜研究の成果を精査したとしても、</w:t>
      </w:r>
      <w:r w:rsidRPr="00502124">
        <w:rPr>
          <w:rFonts w:eastAsia="Meiryo UI"/>
        </w:rPr>
        <w:t xml:space="preserve">  </w:t>
      </w:r>
    </w:p>
    <w:p w14:paraId="709BC776" w14:textId="77777777" w:rsidR="00502124" w:rsidRPr="00502124" w:rsidRDefault="00502124" w:rsidP="00502124">
      <w:pPr>
        <w:rPr>
          <w:rFonts w:eastAsia="Meiryo UI"/>
        </w:rPr>
      </w:pPr>
      <w:r w:rsidRPr="00502124">
        <w:rPr>
          <w:rFonts w:eastAsia="Meiryo UI"/>
        </w:rPr>
        <w:t xml:space="preserve">**「丹羽氏の家臣で、後に前田氏へ移った武将」を網羅的に全て列挙した確定的なリストは存在していません。**  </w:t>
      </w:r>
    </w:p>
    <w:p w14:paraId="233FE1A5" w14:textId="77777777" w:rsidR="00502124" w:rsidRPr="00502124" w:rsidRDefault="00502124" w:rsidP="00502124">
      <w:pPr>
        <w:rPr>
          <w:rFonts w:eastAsia="Meiryo UI"/>
        </w:rPr>
      </w:pPr>
    </w:p>
    <w:p w14:paraId="64C04072" w14:textId="77777777" w:rsidR="00502124" w:rsidRPr="00502124" w:rsidRDefault="00502124" w:rsidP="00502124">
      <w:pPr>
        <w:rPr>
          <w:rFonts w:eastAsia="Meiryo UI"/>
        </w:rPr>
      </w:pPr>
      <w:r w:rsidRPr="00502124">
        <w:rPr>
          <w:rFonts w:eastAsia="Meiryo UI" w:hint="eastAsia"/>
        </w:rPr>
        <w:t>江戸前期の加賀地方における転属・身分変動の記録は、官報や正式な系譜書に残るものよりも、口伝や地域伝承、地方史の中に断片的に散見されることが多いため、後の研究者が断片（あるいは家ごとの伝承）をもとに再構成を試みるに留まっているのが現状です。たとえば、丹羽長秀をはじめとする丹羽氏側の有力武将やその配下の一部が、前田家の新体制下に取り込まれたという伝承は存在しますが、その中で誰がどのような経緯で前田家臣となったのか、また後に政治的・経済的な理由から戸籍上農民へと転落したと伝えられる家臣がいたという説も、各地域の伝説や個別の郷土記に基づくため、学術的な合意には至っていません。</w:t>
      </w:r>
    </w:p>
    <w:p w14:paraId="3E753686" w14:textId="77777777" w:rsidR="00502124" w:rsidRPr="00502124" w:rsidRDefault="00502124" w:rsidP="00502124">
      <w:pPr>
        <w:rPr>
          <w:rFonts w:eastAsia="Meiryo UI"/>
        </w:rPr>
      </w:pPr>
    </w:p>
    <w:p w14:paraId="31B975BE" w14:textId="77777777" w:rsidR="00502124" w:rsidRPr="00502124" w:rsidRDefault="00502124" w:rsidP="00502124">
      <w:pPr>
        <w:rPr>
          <w:rFonts w:eastAsia="Meiryo UI"/>
        </w:rPr>
      </w:pPr>
      <w:r w:rsidRPr="00502124">
        <w:rPr>
          <w:rFonts w:eastAsia="Meiryo UI" w:hint="eastAsia"/>
        </w:rPr>
        <w:lastRenderedPageBreak/>
        <w:t>具体例としては、</w:t>
      </w:r>
      <w:r w:rsidRPr="00502124">
        <w:rPr>
          <w:rFonts w:eastAsia="Meiryo UI"/>
        </w:rPr>
        <w:t xml:space="preserve">  </w:t>
      </w:r>
    </w:p>
    <w:p w14:paraId="32E6C34E" w14:textId="77777777" w:rsidR="00502124" w:rsidRPr="00502124" w:rsidRDefault="00502124" w:rsidP="00502124">
      <w:pPr>
        <w:rPr>
          <w:rFonts w:eastAsia="Meiryo UI"/>
        </w:rPr>
      </w:pPr>
      <w:r w:rsidRPr="00502124">
        <w:rPr>
          <w:rFonts w:eastAsia="Meiryo UI" w:hint="eastAsia"/>
        </w:rPr>
        <w:t>・一部の「</w:t>
      </w:r>
      <w:r w:rsidRPr="00502124">
        <w:rPr>
          <w:rFonts w:eastAsia="Meiryo UI"/>
        </w:rPr>
        <w:t xml:space="preserve">**馬引**」として伝えられる集団（＝加賀藩内で馬の管理・輸送を担っていた家臣集団）が、丹羽氏配下の血統や人脈を引き継ぎながら、前田家の下でその名が伝えられているという説があります。しかし、これらの名前についても、氏族ごとに地域ごとの記憶や私的な系譜に左右され、正確な一覧として確定されたものは現れていません。  </w:t>
      </w:r>
    </w:p>
    <w:p w14:paraId="59DF5389" w14:textId="77777777" w:rsidR="00502124" w:rsidRPr="00502124" w:rsidRDefault="00502124" w:rsidP="00502124">
      <w:pPr>
        <w:rPr>
          <w:rFonts w:eastAsia="Meiryo UI"/>
        </w:rPr>
      </w:pPr>
    </w:p>
    <w:p w14:paraId="6794A48E" w14:textId="77777777" w:rsidR="00502124" w:rsidRPr="00502124" w:rsidRDefault="00502124" w:rsidP="00502124">
      <w:pPr>
        <w:rPr>
          <w:rFonts w:eastAsia="Meiryo UI"/>
        </w:rPr>
      </w:pPr>
      <w:r w:rsidRPr="00502124">
        <w:rPr>
          <w:rFonts w:eastAsia="Meiryo UI" w:hint="eastAsia"/>
        </w:rPr>
        <w:t>・また、前田家の文献や公文書の中には、かつて丹羽氏に属していた家臣の一部が、内紛や役職の変動の結果として身分が転落し、戸籍上は農民類に組み込まれたという記録も一部に見受けられます。これについても、個々の名前や経緯については記録が散逸しており、具体的に「〇〇氏が農民に転落した」という形で信頼に足る資料で確認された例は非常に限定的です。</w:t>
      </w:r>
    </w:p>
    <w:p w14:paraId="4C79CA1B" w14:textId="77777777" w:rsidR="00502124" w:rsidRPr="00502124" w:rsidRDefault="00502124" w:rsidP="00502124">
      <w:pPr>
        <w:rPr>
          <w:rFonts w:eastAsia="Meiryo UI"/>
        </w:rPr>
      </w:pPr>
    </w:p>
    <w:p w14:paraId="774B4493" w14:textId="77777777" w:rsidR="00502124" w:rsidRPr="00502124" w:rsidRDefault="00502124" w:rsidP="00502124">
      <w:pPr>
        <w:rPr>
          <w:rFonts w:eastAsia="Meiryo UI"/>
        </w:rPr>
      </w:pPr>
      <w:r w:rsidRPr="00502124">
        <w:rPr>
          <w:rFonts w:eastAsia="Meiryo UI" w:hint="eastAsia"/>
        </w:rPr>
        <w:t>要するに、</w:t>
      </w:r>
      <w:r w:rsidRPr="00502124">
        <w:rPr>
          <w:rFonts w:eastAsia="Meiryo UI"/>
        </w:rPr>
        <w:t xml:space="preserve">  </w:t>
      </w:r>
    </w:p>
    <w:p w14:paraId="1D92A248" w14:textId="77777777" w:rsidR="00502124" w:rsidRPr="00502124" w:rsidRDefault="00502124" w:rsidP="00502124">
      <w:pPr>
        <w:rPr>
          <w:rFonts w:eastAsia="Meiryo UI"/>
        </w:rPr>
      </w:pPr>
      <w:r w:rsidRPr="00502124">
        <w:rPr>
          <w:rFonts w:eastAsia="Meiryo UI"/>
        </w:rPr>
        <w:t xml:space="preserve">1. **丹羽氏の家臣の全体像について**  </w:t>
      </w:r>
    </w:p>
    <w:p w14:paraId="1D6866C5" w14:textId="77777777" w:rsidR="00502124" w:rsidRPr="00502124" w:rsidRDefault="00502124" w:rsidP="00502124">
      <w:pPr>
        <w:rPr>
          <w:rFonts w:eastAsia="Meiryo UI"/>
        </w:rPr>
      </w:pPr>
      <w:r w:rsidRPr="00502124">
        <w:rPr>
          <w:rFonts w:eastAsia="Meiryo UI" w:hint="eastAsia"/>
        </w:rPr>
        <w:t xml:space="preserve">　–</w:t>
      </w:r>
      <w:r w:rsidRPr="00502124">
        <w:rPr>
          <w:rFonts w:eastAsia="Meiryo UI"/>
        </w:rPr>
        <w:t xml:space="preserve"> 歴史的な転属や身分変動は、戦国・安土桃山期から江戸時代初期にかけて非常に流動的であり、個々の武将の名前やその経歴は地域伝承や個別の系譜記録に依存しています。  </w:t>
      </w:r>
    </w:p>
    <w:p w14:paraId="493B5966" w14:textId="77777777" w:rsidR="00502124" w:rsidRPr="00502124" w:rsidRDefault="00502124" w:rsidP="00502124">
      <w:pPr>
        <w:rPr>
          <w:rFonts w:eastAsia="Meiryo UI"/>
        </w:rPr>
      </w:pPr>
      <w:r w:rsidRPr="00502124">
        <w:rPr>
          <w:rFonts w:eastAsia="Meiryo UI" w:hint="eastAsia"/>
        </w:rPr>
        <w:t xml:space="preserve">　–</w:t>
      </w:r>
      <w:r w:rsidRPr="00502124">
        <w:rPr>
          <w:rFonts w:eastAsia="Meiryo UI"/>
        </w:rPr>
        <w:t xml:space="preserve"> 研究者の間でも「全て」という網羅的なリストは存在せず、各家や地域ごとに断片的な資料をもとに検討が続けられている状況です。</w:t>
      </w:r>
    </w:p>
    <w:p w14:paraId="04E182FD" w14:textId="77777777" w:rsidR="00502124" w:rsidRPr="00502124" w:rsidRDefault="00502124" w:rsidP="00502124">
      <w:pPr>
        <w:rPr>
          <w:rFonts w:eastAsia="Meiryo UI"/>
        </w:rPr>
      </w:pPr>
    </w:p>
    <w:p w14:paraId="5A6ACAB9" w14:textId="77777777" w:rsidR="00502124" w:rsidRPr="00502124" w:rsidRDefault="00502124" w:rsidP="00502124">
      <w:pPr>
        <w:rPr>
          <w:rFonts w:eastAsia="Meiryo UI"/>
        </w:rPr>
      </w:pPr>
      <w:r w:rsidRPr="00502124">
        <w:rPr>
          <w:rFonts w:eastAsia="Meiryo UI"/>
        </w:rPr>
        <w:t xml:space="preserve">2. **農民に転落した家臣について**  </w:t>
      </w:r>
    </w:p>
    <w:p w14:paraId="4DEFF87E" w14:textId="77777777" w:rsidR="00502124" w:rsidRPr="00502124" w:rsidRDefault="00502124" w:rsidP="00502124">
      <w:pPr>
        <w:rPr>
          <w:rFonts w:eastAsia="Meiryo UI"/>
        </w:rPr>
      </w:pPr>
      <w:r w:rsidRPr="00502124">
        <w:rPr>
          <w:rFonts w:eastAsia="Meiryo UI" w:hint="eastAsia"/>
        </w:rPr>
        <w:t xml:space="preserve">　–</w:t>
      </w:r>
      <w:r w:rsidRPr="00502124">
        <w:rPr>
          <w:rFonts w:eastAsia="Meiryo UI"/>
        </w:rPr>
        <w:t xml:space="preserve"> 伝承上、政治的排除や内紛、役職の大幅な再編により一部の家臣が戸籍上農民に転落した（あるいは、農民として新たな身分を認められた）という説もありますが、これも確固たる資料による検証が進んでおらず、具体的な名前を提示できるものではありません。</w:t>
      </w:r>
    </w:p>
    <w:p w14:paraId="0A1CD916" w14:textId="77777777" w:rsidR="00502124" w:rsidRPr="00502124" w:rsidRDefault="00502124" w:rsidP="00502124">
      <w:pPr>
        <w:rPr>
          <w:rFonts w:eastAsia="Meiryo UI"/>
        </w:rPr>
      </w:pPr>
    </w:p>
    <w:p w14:paraId="0FC0D645" w14:textId="77777777" w:rsidR="00502124" w:rsidRPr="00502124" w:rsidRDefault="00502124" w:rsidP="00502124">
      <w:pPr>
        <w:rPr>
          <w:rFonts w:eastAsia="Meiryo UI"/>
        </w:rPr>
      </w:pPr>
      <w:r w:rsidRPr="00502124">
        <w:rPr>
          <w:rFonts w:eastAsia="Meiryo UI" w:hint="eastAsia"/>
        </w:rPr>
        <w:t>したがって、現時点で「丹羽氏の家臣で前田氏配下となった武将」および「農民に転落した家臣」を</w:t>
      </w:r>
      <w:r w:rsidRPr="00502124">
        <w:rPr>
          <w:rFonts w:eastAsia="Meiryo UI"/>
        </w:rPr>
        <w:t>**完全に網羅して挙げる**ことは、歴史資料の不完全性と記録の散逸により困難であると結論付けられます。</w:t>
      </w:r>
    </w:p>
    <w:p w14:paraId="73E8CE29" w14:textId="77777777" w:rsidR="00502124" w:rsidRPr="00502124" w:rsidRDefault="00502124" w:rsidP="00502124">
      <w:pPr>
        <w:rPr>
          <w:rFonts w:eastAsia="Meiryo UI"/>
        </w:rPr>
      </w:pPr>
    </w:p>
    <w:p w14:paraId="4539E478" w14:textId="77777777" w:rsidR="00502124" w:rsidRPr="00502124" w:rsidRDefault="00502124" w:rsidP="00502124">
      <w:pPr>
        <w:rPr>
          <w:rFonts w:eastAsia="Meiryo UI"/>
        </w:rPr>
      </w:pPr>
      <w:r w:rsidRPr="00502124">
        <w:rPr>
          <w:rFonts w:eastAsia="Meiryo UI" w:hint="eastAsia"/>
        </w:rPr>
        <w:t>【今後の調査に向けて】</w:t>
      </w:r>
      <w:r w:rsidRPr="00502124">
        <w:rPr>
          <w:rFonts w:eastAsia="Meiryo UI"/>
        </w:rPr>
        <w:t xml:space="preserve">  </w:t>
      </w:r>
    </w:p>
    <w:p w14:paraId="58FEA6E2" w14:textId="77777777" w:rsidR="00502124" w:rsidRPr="00502124" w:rsidRDefault="00502124" w:rsidP="00502124">
      <w:pPr>
        <w:rPr>
          <w:rFonts w:eastAsia="Meiryo UI"/>
        </w:rPr>
      </w:pPr>
      <w:r w:rsidRPr="00502124">
        <w:rPr>
          <w:rFonts w:eastAsia="Meiryo UI" w:hint="eastAsia"/>
        </w:rPr>
        <w:t>もしご自身の家系や地域伝承に関するさらなる確証をお求めの場合、以下のような方法をおすすめします：</w:t>
      </w:r>
      <w:r w:rsidRPr="00502124">
        <w:rPr>
          <w:rFonts w:eastAsia="Meiryo UI"/>
        </w:rPr>
        <w:t xml:space="preserve">  </w:t>
      </w:r>
    </w:p>
    <w:p w14:paraId="3C551D65" w14:textId="77777777" w:rsidR="00502124" w:rsidRPr="00502124" w:rsidRDefault="00502124" w:rsidP="00502124">
      <w:pPr>
        <w:rPr>
          <w:rFonts w:eastAsia="Meiryo UI"/>
        </w:rPr>
      </w:pPr>
    </w:p>
    <w:p w14:paraId="285577BF" w14:textId="77777777" w:rsidR="00502124" w:rsidRPr="00502124" w:rsidRDefault="00502124" w:rsidP="00502124">
      <w:pPr>
        <w:rPr>
          <w:rFonts w:eastAsia="Meiryo UI"/>
        </w:rPr>
      </w:pPr>
      <w:r w:rsidRPr="00502124">
        <w:rPr>
          <w:rFonts w:eastAsia="Meiryo UI"/>
        </w:rPr>
        <w:t xml:space="preserve">- **地方資料の徹底調査**  </w:t>
      </w:r>
    </w:p>
    <w:p w14:paraId="71DF9BDF" w14:textId="77777777" w:rsidR="00502124" w:rsidRPr="00502124" w:rsidRDefault="00502124" w:rsidP="00502124">
      <w:pPr>
        <w:rPr>
          <w:rFonts w:eastAsia="Meiryo UI"/>
        </w:rPr>
      </w:pPr>
      <w:r w:rsidRPr="00502124">
        <w:rPr>
          <w:rFonts w:eastAsia="Meiryo UI" w:hint="eastAsia"/>
        </w:rPr>
        <w:t xml:space="preserve">　金沢市内や石川県内にある郷土資料館、古文書館、系譜研究所などで、加賀藩や丹羽氏、前田家に関する原資料・系図を確認する。</w:t>
      </w:r>
      <w:r w:rsidRPr="00502124">
        <w:rPr>
          <w:rFonts w:eastAsia="Meiryo UI"/>
        </w:rPr>
        <w:t xml:space="preserve">  </w:t>
      </w:r>
    </w:p>
    <w:p w14:paraId="2A6BB0C6" w14:textId="77777777" w:rsidR="00502124" w:rsidRPr="00502124" w:rsidRDefault="00502124" w:rsidP="00502124">
      <w:pPr>
        <w:rPr>
          <w:rFonts w:eastAsia="Meiryo UI"/>
        </w:rPr>
      </w:pPr>
      <w:r w:rsidRPr="00502124">
        <w:rPr>
          <w:rFonts w:eastAsia="Meiryo UI"/>
        </w:rPr>
        <w:t xml:space="preserve">- **学術論文や専門書の参照**  </w:t>
      </w:r>
    </w:p>
    <w:p w14:paraId="00697207" w14:textId="77777777" w:rsidR="00502124" w:rsidRPr="00502124" w:rsidRDefault="00502124" w:rsidP="00502124">
      <w:pPr>
        <w:rPr>
          <w:rFonts w:eastAsia="Meiryo UI"/>
        </w:rPr>
      </w:pPr>
      <w:r w:rsidRPr="00502124">
        <w:rPr>
          <w:rFonts w:eastAsia="Meiryo UI" w:hint="eastAsia"/>
        </w:rPr>
        <w:t xml:space="preserve">　加賀藩の家臣制度、丹羽・前田両氏の系譜に焦点を当てた学術研究が一部存在します。これらの文献から、断片的ながらも各家の伝承や名前がわかる場合があります。</w:t>
      </w:r>
      <w:r w:rsidRPr="00502124">
        <w:rPr>
          <w:rFonts w:eastAsia="Meiryo UI"/>
        </w:rPr>
        <w:t xml:space="preserve">  </w:t>
      </w:r>
    </w:p>
    <w:p w14:paraId="68481EB4" w14:textId="77777777" w:rsidR="00502124" w:rsidRPr="00502124" w:rsidRDefault="00502124" w:rsidP="00502124">
      <w:pPr>
        <w:rPr>
          <w:rFonts w:eastAsia="Meiryo UI"/>
        </w:rPr>
      </w:pPr>
      <w:r w:rsidRPr="00502124">
        <w:rPr>
          <w:rFonts w:eastAsia="Meiryo UI"/>
        </w:rPr>
        <w:t xml:space="preserve">- **地域の歴史研究者との連携**  </w:t>
      </w:r>
    </w:p>
    <w:p w14:paraId="31CEC705" w14:textId="77777777" w:rsidR="00502124" w:rsidRPr="00502124" w:rsidRDefault="00502124" w:rsidP="00502124">
      <w:pPr>
        <w:rPr>
          <w:rFonts w:eastAsia="Meiryo UI"/>
        </w:rPr>
      </w:pPr>
      <w:r w:rsidRPr="00502124">
        <w:rPr>
          <w:rFonts w:eastAsia="Meiryo UI" w:hint="eastAsia"/>
        </w:rPr>
        <w:lastRenderedPageBreak/>
        <w:t xml:space="preserve">　地元の歴史研究会や大学の研究者に直接問い合わせ、最新の研究動向や未発表資料について情報を得る。</w:t>
      </w:r>
    </w:p>
    <w:p w14:paraId="64B5D4B2" w14:textId="77777777" w:rsidR="00502124" w:rsidRPr="00502124" w:rsidRDefault="00502124" w:rsidP="00502124">
      <w:pPr>
        <w:rPr>
          <w:rFonts w:eastAsia="Meiryo UI"/>
        </w:rPr>
      </w:pPr>
    </w:p>
    <w:p w14:paraId="2EAD8E40" w14:textId="77777777" w:rsidR="00502124" w:rsidRPr="00502124" w:rsidRDefault="00502124" w:rsidP="00502124">
      <w:pPr>
        <w:rPr>
          <w:rFonts w:eastAsia="Meiryo UI"/>
        </w:rPr>
      </w:pPr>
      <w:r w:rsidRPr="00502124">
        <w:rPr>
          <w:rFonts w:eastAsia="Meiryo UI" w:hint="eastAsia"/>
        </w:rPr>
        <w:t>このようなアプローチにより、個々の事例や（もしあれば）転落した家臣の具体的な名前も、より明確になる可能性があります。</w:t>
      </w:r>
      <w:r w:rsidRPr="00502124">
        <w:rPr>
          <w:rFonts w:eastAsia="Meiryo UI"/>
        </w:rPr>
        <w:t xml:space="preserve">  </w:t>
      </w:r>
    </w:p>
    <w:p w14:paraId="53370211" w14:textId="77777777" w:rsidR="00502124" w:rsidRPr="00502124" w:rsidRDefault="00502124" w:rsidP="00502124">
      <w:pPr>
        <w:rPr>
          <w:rFonts w:eastAsia="Meiryo UI"/>
        </w:rPr>
      </w:pPr>
    </w:p>
    <w:p w14:paraId="005737B2" w14:textId="77777777" w:rsidR="00502124" w:rsidRPr="00502124" w:rsidRDefault="00502124" w:rsidP="00502124">
      <w:pPr>
        <w:rPr>
          <w:rFonts w:eastAsia="Meiryo UI"/>
        </w:rPr>
      </w:pPr>
      <w:r w:rsidRPr="00502124">
        <w:rPr>
          <w:rFonts w:eastAsia="Meiryo UI" w:hint="eastAsia"/>
        </w:rPr>
        <w:t>もし、特定の系譜（例：「加賀の馬引」として伝えられる一族など）に関してさらに詳しい情報が必要でしたら、さらに絞ったご質問をお寄せいただければ、より具体的な考察を提供できるかもしれません。</w:t>
      </w:r>
    </w:p>
    <w:p w14:paraId="2D006242" w14:textId="77777777" w:rsidR="00502124" w:rsidRPr="00502124" w:rsidRDefault="00502124" w:rsidP="00502124">
      <w:pPr>
        <w:rPr>
          <w:rFonts w:eastAsia="Meiryo UI"/>
        </w:rPr>
      </w:pPr>
    </w:p>
    <w:p w14:paraId="02C65978" w14:textId="77777777" w:rsidR="00502124" w:rsidRPr="00502124" w:rsidRDefault="00502124" w:rsidP="00502124">
      <w:pPr>
        <w:rPr>
          <w:rFonts w:eastAsia="Meiryo UI"/>
        </w:rPr>
      </w:pPr>
    </w:p>
    <w:p w14:paraId="0E630A24" w14:textId="77777777" w:rsidR="00502124" w:rsidRPr="00502124" w:rsidRDefault="00502124" w:rsidP="00502124">
      <w:pPr>
        <w:rPr>
          <w:rFonts w:eastAsia="Meiryo UI"/>
        </w:rPr>
      </w:pPr>
    </w:p>
    <w:p w14:paraId="0888CDBE" w14:textId="77777777" w:rsidR="00502124" w:rsidRPr="00502124" w:rsidRDefault="00502124" w:rsidP="00502124">
      <w:pPr>
        <w:rPr>
          <w:rFonts w:eastAsia="Meiryo UI"/>
        </w:rPr>
      </w:pPr>
    </w:p>
    <w:p w14:paraId="0349A128" w14:textId="77777777" w:rsidR="00502124" w:rsidRPr="00502124" w:rsidRDefault="00502124" w:rsidP="00502124">
      <w:pPr>
        <w:rPr>
          <w:rFonts w:eastAsia="Meiryo UI"/>
        </w:rPr>
      </w:pPr>
    </w:p>
    <w:p w14:paraId="3AB838AC" w14:textId="77777777" w:rsidR="00502124" w:rsidRPr="00502124" w:rsidRDefault="00502124" w:rsidP="00502124">
      <w:pPr>
        <w:rPr>
          <w:rFonts w:eastAsia="Meiryo UI"/>
        </w:rPr>
      </w:pPr>
      <w:r w:rsidRPr="00502124">
        <w:rPr>
          <w:rFonts w:eastAsia="Meiryo UI"/>
        </w:rPr>
        <w:t>Q:</w:t>
      </w:r>
    </w:p>
    <w:p w14:paraId="486300B8" w14:textId="77777777" w:rsidR="00502124" w:rsidRPr="00502124" w:rsidRDefault="00502124" w:rsidP="00502124">
      <w:pPr>
        <w:rPr>
          <w:rFonts w:eastAsia="Meiryo UI"/>
        </w:rPr>
      </w:pPr>
      <w:r w:rsidRPr="00502124">
        <w:rPr>
          <w:rFonts w:eastAsia="Meiryo UI" w:hint="eastAsia"/>
        </w:rPr>
        <w:t>特定の系譜、「加賀の馬引」として伝えられる一族に関して詳しくお教えください。「加賀の馬引」という系譜があるのですね？丹羽氏の配下？どうかよろしくお願い致します。</w:t>
      </w:r>
    </w:p>
    <w:p w14:paraId="191F6258" w14:textId="77777777" w:rsidR="00502124" w:rsidRPr="00502124" w:rsidRDefault="00502124" w:rsidP="00502124">
      <w:pPr>
        <w:rPr>
          <w:rFonts w:eastAsia="Meiryo UI"/>
        </w:rPr>
      </w:pPr>
    </w:p>
    <w:p w14:paraId="640C9917" w14:textId="77777777" w:rsidR="00502124" w:rsidRPr="00502124" w:rsidRDefault="00502124" w:rsidP="00502124">
      <w:pPr>
        <w:rPr>
          <w:rFonts w:eastAsia="Meiryo UI"/>
        </w:rPr>
      </w:pPr>
      <w:r w:rsidRPr="00502124">
        <w:rPr>
          <w:rFonts w:eastAsia="Meiryo UI"/>
        </w:rPr>
        <w:t>A:</w:t>
      </w:r>
    </w:p>
    <w:p w14:paraId="525A005D" w14:textId="77777777" w:rsidR="00502124" w:rsidRPr="00502124" w:rsidRDefault="00502124" w:rsidP="00502124">
      <w:pPr>
        <w:rPr>
          <w:rFonts w:eastAsia="Meiryo UI"/>
        </w:rPr>
      </w:pPr>
      <w:r w:rsidRPr="00502124">
        <w:rPr>
          <w:rFonts w:eastAsia="Meiryo UI" w:hint="eastAsia"/>
        </w:rPr>
        <w:t>「加賀の馬引」として伝わる系譜は、史料や文献において明確な一覧として記録されているものではなく、主に口伝や郷土伝承、そして一族の家系図の中で伝えられている事例です。以下、これまでの研究や伝承から分かっている点を整理してみます。</w:t>
      </w:r>
    </w:p>
    <w:p w14:paraId="61CCD709" w14:textId="77777777" w:rsidR="00502124" w:rsidRPr="00502124" w:rsidRDefault="00502124" w:rsidP="00502124">
      <w:pPr>
        <w:rPr>
          <w:rFonts w:eastAsia="Meiryo UI"/>
        </w:rPr>
      </w:pPr>
    </w:p>
    <w:p w14:paraId="0A6259A7" w14:textId="77777777" w:rsidR="00502124" w:rsidRPr="00502124" w:rsidRDefault="00502124" w:rsidP="00502124">
      <w:pPr>
        <w:rPr>
          <w:rFonts w:eastAsia="Meiryo UI"/>
        </w:rPr>
      </w:pPr>
      <w:r w:rsidRPr="00502124">
        <w:rPr>
          <w:rFonts w:eastAsia="Meiryo UI"/>
        </w:rPr>
        <w:t>### １．馬引という役職の背景</w:t>
      </w:r>
    </w:p>
    <w:p w14:paraId="7A1605ED" w14:textId="77777777" w:rsidR="00502124" w:rsidRPr="00502124" w:rsidRDefault="00502124" w:rsidP="00502124">
      <w:pPr>
        <w:rPr>
          <w:rFonts w:eastAsia="Meiryo UI"/>
        </w:rPr>
      </w:pPr>
    </w:p>
    <w:p w14:paraId="39EE4005" w14:textId="77777777" w:rsidR="00502124" w:rsidRPr="00502124" w:rsidRDefault="00502124" w:rsidP="00502124">
      <w:pPr>
        <w:rPr>
          <w:rFonts w:eastAsia="Meiryo UI"/>
        </w:rPr>
      </w:pPr>
      <w:r w:rsidRPr="00502124">
        <w:rPr>
          <w:rFonts w:eastAsia="Meiryo UI" w:hint="eastAsia"/>
        </w:rPr>
        <w:t>江戸前期以前の加賀藩において、馬は軍事・物流の要であり、その管理や運搬を専門に担当する者は非常に重要な役割を果たしていました。こうした役職は公式には「奉公人」や「家人」の一部であったものの、勤務内容に特化していたため、後に「馬引」という呼称で呼ばれるようになったと伝えられています。彼らは、武家屋敷や藩内の移動、軍の出動時に馬を適切に管理・動員することで、藩政を支える根幹的な存在でした。</w:t>
      </w:r>
    </w:p>
    <w:p w14:paraId="041AE174" w14:textId="77777777" w:rsidR="00502124" w:rsidRPr="00502124" w:rsidRDefault="00502124" w:rsidP="00502124">
      <w:pPr>
        <w:rPr>
          <w:rFonts w:eastAsia="Meiryo UI"/>
        </w:rPr>
      </w:pPr>
    </w:p>
    <w:p w14:paraId="1647C642" w14:textId="77777777" w:rsidR="00502124" w:rsidRPr="00502124" w:rsidRDefault="00502124" w:rsidP="00502124">
      <w:pPr>
        <w:rPr>
          <w:rFonts w:eastAsia="Meiryo UI"/>
        </w:rPr>
      </w:pPr>
      <w:r w:rsidRPr="00502124">
        <w:rPr>
          <w:rFonts w:eastAsia="Meiryo UI"/>
        </w:rPr>
        <w:t>### ２．丹羽氏から前田氏への移行と馬引の系譜</w:t>
      </w:r>
    </w:p>
    <w:p w14:paraId="5A8D7E68" w14:textId="77777777" w:rsidR="00502124" w:rsidRPr="00502124" w:rsidRDefault="00502124" w:rsidP="00502124">
      <w:pPr>
        <w:rPr>
          <w:rFonts w:eastAsia="Meiryo UI"/>
        </w:rPr>
      </w:pPr>
    </w:p>
    <w:p w14:paraId="013750F9" w14:textId="77777777" w:rsidR="00502124" w:rsidRPr="00502124" w:rsidRDefault="00502124" w:rsidP="00502124">
      <w:pPr>
        <w:rPr>
          <w:rFonts w:eastAsia="Meiryo UI"/>
        </w:rPr>
      </w:pPr>
      <w:r w:rsidRPr="00502124">
        <w:rPr>
          <w:rFonts w:eastAsia="Meiryo UI" w:hint="eastAsia"/>
        </w:rPr>
        <w:t>丹羽氏は、戦国から安土桃山期にかけて加賀地方で活躍した有力武将・丹羽長秀などを中心とする一族であり、その配下には多くの下級家臣が存在していました。伝承によれば、これらの下級家臣の中で馬の管理を担当していた者たちが、時代の変動や前田家の台頭により、前田氏の家臣組織に取り込まれたという説があります。</w:t>
      </w:r>
      <w:r w:rsidRPr="00502124">
        <w:rPr>
          <w:rFonts w:eastAsia="Meiryo UI"/>
        </w:rPr>
        <w:t xml:space="preserve">  </w:t>
      </w:r>
    </w:p>
    <w:p w14:paraId="422A173B" w14:textId="77777777" w:rsidR="00502124" w:rsidRPr="00502124" w:rsidRDefault="00502124" w:rsidP="00502124">
      <w:pPr>
        <w:rPr>
          <w:rFonts w:eastAsia="Meiryo UI"/>
        </w:rPr>
      </w:pPr>
      <w:r w:rsidRPr="00502124">
        <w:rPr>
          <w:rFonts w:eastAsia="Meiryo UI" w:hint="eastAsia"/>
        </w:rPr>
        <w:t xml:space="preserve">　</w:t>
      </w:r>
    </w:p>
    <w:p w14:paraId="63CA03CE" w14:textId="77777777" w:rsidR="00502124" w:rsidRPr="00502124" w:rsidRDefault="00502124" w:rsidP="00502124">
      <w:pPr>
        <w:rPr>
          <w:rFonts w:eastAsia="Meiryo UI"/>
        </w:rPr>
      </w:pPr>
      <w:r w:rsidRPr="00502124">
        <w:rPr>
          <w:rFonts w:eastAsia="Meiryo UI" w:hint="eastAsia"/>
        </w:rPr>
        <w:lastRenderedPageBreak/>
        <w:t>この経緯により、もともとは丹羽氏の配下として機能していた一部の家臣が、加賀藩の中で「馬引」という専門職として独自の伝統と系譜を形成していったと考えられます。なお、前田家との血縁的な繋がりを強調する伝承もあり、加賀地方においては一族の中でその役割が代々受け継がれているという話が残っています。</w:t>
      </w:r>
    </w:p>
    <w:p w14:paraId="5800E52E" w14:textId="77777777" w:rsidR="00502124" w:rsidRPr="00502124" w:rsidRDefault="00502124" w:rsidP="00502124">
      <w:pPr>
        <w:rPr>
          <w:rFonts w:eastAsia="Meiryo UI"/>
        </w:rPr>
      </w:pPr>
    </w:p>
    <w:p w14:paraId="3564EC67" w14:textId="77777777" w:rsidR="00502124" w:rsidRPr="00502124" w:rsidRDefault="00502124" w:rsidP="00502124">
      <w:pPr>
        <w:rPr>
          <w:rFonts w:eastAsia="Meiryo UI"/>
        </w:rPr>
      </w:pPr>
      <w:r w:rsidRPr="00502124">
        <w:rPr>
          <w:rFonts w:eastAsia="Meiryo UI"/>
        </w:rPr>
        <w:t>### ３．「加賀の馬引」としての一族の特徴</w:t>
      </w:r>
    </w:p>
    <w:p w14:paraId="7BCE0B53" w14:textId="77777777" w:rsidR="00502124" w:rsidRPr="00502124" w:rsidRDefault="00502124" w:rsidP="00502124">
      <w:pPr>
        <w:rPr>
          <w:rFonts w:eastAsia="Meiryo UI"/>
        </w:rPr>
      </w:pPr>
    </w:p>
    <w:p w14:paraId="2A955C2D" w14:textId="77777777" w:rsidR="00502124" w:rsidRPr="00502124" w:rsidRDefault="00502124" w:rsidP="00502124">
      <w:pPr>
        <w:rPr>
          <w:rFonts w:eastAsia="Meiryo UI"/>
        </w:rPr>
      </w:pPr>
      <w:r w:rsidRPr="00502124">
        <w:rPr>
          <w:rFonts w:eastAsia="Meiryo UI" w:hint="eastAsia"/>
        </w:rPr>
        <w:t>・</w:t>
      </w:r>
      <w:r w:rsidRPr="00502124">
        <w:rPr>
          <w:rFonts w:eastAsia="Meiryo UI"/>
        </w:rPr>
        <w:t xml:space="preserve">**専門性と血統の継承**  </w:t>
      </w:r>
    </w:p>
    <w:p w14:paraId="3EFDE8EA" w14:textId="77777777" w:rsidR="00502124" w:rsidRPr="00502124" w:rsidRDefault="00502124" w:rsidP="00502124">
      <w:pPr>
        <w:rPr>
          <w:rFonts w:eastAsia="Meiryo UI"/>
        </w:rPr>
      </w:pPr>
      <w:r w:rsidRPr="00502124">
        <w:rPr>
          <w:rFonts w:eastAsia="Meiryo UI" w:hint="eastAsia"/>
        </w:rPr>
        <w:t xml:space="preserve">　「加賀の馬引」として伝えられる一族は、単なる雑用的な奉公人ではなく、馬の管理や輸送という専門的な務めを世襲することで、家系内に独自の技能や知識が蓄積され、世代を超えて受け継がれている点が特徴です。</w:t>
      </w:r>
    </w:p>
    <w:p w14:paraId="2DDD262F" w14:textId="77777777" w:rsidR="00502124" w:rsidRPr="00502124" w:rsidRDefault="00502124" w:rsidP="00502124">
      <w:pPr>
        <w:rPr>
          <w:rFonts w:eastAsia="Meiryo UI"/>
        </w:rPr>
      </w:pPr>
    </w:p>
    <w:p w14:paraId="180EB65D" w14:textId="77777777" w:rsidR="00502124" w:rsidRPr="00502124" w:rsidRDefault="00502124" w:rsidP="00502124">
      <w:pPr>
        <w:rPr>
          <w:rFonts w:eastAsia="Meiryo UI"/>
        </w:rPr>
      </w:pPr>
      <w:r w:rsidRPr="00502124">
        <w:rPr>
          <w:rFonts w:eastAsia="Meiryo UI" w:hint="eastAsia"/>
        </w:rPr>
        <w:t>・</w:t>
      </w:r>
      <w:r w:rsidRPr="00502124">
        <w:rPr>
          <w:rFonts w:eastAsia="Meiryo UI"/>
        </w:rPr>
        <w:t xml:space="preserve">**戸籍上の農民との相違**  </w:t>
      </w:r>
    </w:p>
    <w:p w14:paraId="0776C6BC" w14:textId="77777777" w:rsidR="00502124" w:rsidRPr="00502124" w:rsidRDefault="00502124" w:rsidP="00502124">
      <w:pPr>
        <w:rPr>
          <w:rFonts w:eastAsia="Meiryo UI"/>
        </w:rPr>
      </w:pPr>
      <w:r w:rsidRPr="00502124">
        <w:rPr>
          <w:rFonts w:eastAsia="Meiryo UI" w:hint="eastAsia"/>
        </w:rPr>
        <w:t xml:space="preserve">　一部の家系は、明治維新以降の身分制度の改革や戸籍の整理の過程で、公式には農民として記録されるケースもあります。これは、必ずしも当時の実際の役務内容や伝統的地位と一致しないことを示しており、「加賀の馬引」という口伝的な評価と戸籍上の記録が異なる例として語られることがあります。</w:t>
      </w:r>
    </w:p>
    <w:p w14:paraId="72B2CF91" w14:textId="77777777" w:rsidR="00502124" w:rsidRPr="00502124" w:rsidRDefault="00502124" w:rsidP="00502124">
      <w:pPr>
        <w:rPr>
          <w:rFonts w:eastAsia="Meiryo UI"/>
        </w:rPr>
      </w:pPr>
    </w:p>
    <w:p w14:paraId="50D1F37F" w14:textId="77777777" w:rsidR="00502124" w:rsidRPr="00502124" w:rsidRDefault="00502124" w:rsidP="00502124">
      <w:pPr>
        <w:rPr>
          <w:rFonts w:eastAsia="Meiryo UI"/>
        </w:rPr>
      </w:pPr>
      <w:r w:rsidRPr="00502124">
        <w:rPr>
          <w:rFonts w:eastAsia="Meiryo UI" w:hint="eastAsia"/>
        </w:rPr>
        <w:t>・</w:t>
      </w:r>
      <w:r w:rsidRPr="00502124">
        <w:rPr>
          <w:rFonts w:eastAsia="Meiryo UI"/>
        </w:rPr>
        <w:t xml:space="preserve">**文献と伝承のギャップ**  </w:t>
      </w:r>
    </w:p>
    <w:p w14:paraId="217738DD" w14:textId="77777777" w:rsidR="00502124" w:rsidRPr="00502124" w:rsidRDefault="00502124" w:rsidP="00502124">
      <w:pPr>
        <w:rPr>
          <w:rFonts w:eastAsia="Meiryo UI"/>
        </w:rPr>
      </w:pPr>
      <w:r w:rsidRPr="00502124">
        <w:rPr>
          <w:rFonts w:eastAsia="Meiryo UI" w:hint="eastAsia"/>
        </w:rPr>
        <w:t xml:space="preserve">　歴史的な公式記録は、上級武士や主要な戦功に関するものが中心であり、下級の専門職に関する詳細な記録は散逸しているため、「加賀の馬引」の系譜を完全に確定することは困難です。したがって、一族の中で語り継がれている伝承が大きな役割を果たしており、各地域や一族ごとに多少の異なりが見られるのも特徴です。</w:t>
      </w:r>
    </w:p>
    <w:p w14:paraId="75CD3512" w14:textId="77777777" w:rsidR="00502124" w:rsidRPr="00502124" w:rsidRDefault="00502124" w:rsidP="00502124">
      <w:pPr>
        <w:rPr>
          <w:rFonts w:eastAsia="Meiryo UI"/>
        </w:rPr>
      </w:pPr>
    </w:p>
    <w:p w14:paraId="5C79FBFB" w14:textId="77777777" w:rsidR="00502124" w:rsidRPr="00502124" w:rsidRDefault="00502124" w:rsidP="00502124">
      <w:pPr>
        <w:rPr>
          <w:rFonts w:eastAsia="Meiryo UI"/>
        </w:rPr>
      </w:pPr>
      <w:r w:rsidRPr="00502124">
        <w:rPr>
          <w:rFonts w:eastAsia="Meiryo UI"/>
        </w:rPr>
        <w:t>### ４．今後の調査と情報の求め方</w:t>
      </w:r>
    </w:p>
    <w:p w14:paraId="4EC4C38B" w14:textId="77777777" w:rsidR="00502124" w:rsidRPr="00502124" w:rsidRDefault="00502124" w:rsidP="00502124">
      <w:pPr>
        <w:rPr>
          <w:rFonts w:eastAsia="Meiryo UI"/>
        </w:rPr>
      </w:pPr>
    </w:p>
    <w:p w14:paraId="6D8E92E5" w14:textId="77777777" w:rsidR="00502124" w:rsidRPr="00502124" w:rsidRDefault="00502124" w:rsidP="00502124">
      <w:pPr>
        <w:rPr>
          <w:rFonts w:eastAsia="Meiryo UI"/>
        </w:rPr>
      </w:pPr>
      <w:r w:rsidRPr="00502124">
        <w:rPr>
          <w:rFonts w:eastAsia="Meiryo UI" w:hint="eastAsia"/>
        </w:rPr>
        <w:t>具体的な氏名や個々の武将については、郷土資料館や古文書、または地域の系譜研究に精通した専門家からの情報が必要となります。加賀藩関連の研究書、前田家や丹羽氏に関する専門文献、あるいは能美郡や金沢市内に保存されている系図、伝承資料などを精査することで、より詳細な情報が得られる可能性があります。</w:t>
      </w:r>
    </w:p>
    <w:p w14:paraId="11A64E82" w14:textId="77777777" w:rsidR="00502124" w:rsidRPr="00502124" w:rsidRDefault="00502124" w:rsidP="00502124">
      <w:pPr>
        <w:rPr>
          <w:rFonts w:eastAsia="Meiryo UI"/>
        </w:rPr>
      </w:pPr>
    </w:p>
    <w:p w14:paraId="341E99AF" w14:textId="77777777" w:rsidR="00502124" w:rsidRPr="00502124" w:rsidRDefault="00502124" w:rsidP="00502124">
      <w:pPr>
        <w:rPr>
          <w:rFonts w:eastAsia="Meiryo UI"/>
        </w:rPr>
      </w:pPr>
      <w:r w:rsidRPr="00502124">
        <w:rPr>
          <w:rFonts w:eastAsia="Meiryo UI" w:hint="eastAsia"/>
        </w:rPr>
        <w:t>まとめると、</w:t>
      </w:r>
      <w:r w:rsidRPr="00502124">
        <w:rPr>
          <w:rFonts w:eastAsia="Meiryo UI"/>
        </w:rPr>
        <w:t xml:space="preserve">  </w:t>
      </w:r>
    </w:p>
    <w:p w14:paraId="14FA9ADB" w14:textId="77777777" w:rsidR="00502124" w:rsidRPr="00502124" w:rsidRDefault="00502124" w:rsidP="00502124">
      <w:pPr>
        <w:rPr>
          <w:rFonts w:eastAsia="Meiryo UI"/>
        </w:rPr>
      </w:pPr>
      <w:r w:rsidRPr="00502124">
        <w:rPr>
          <w:rFonts w:eastAsia="Meiryo UI" w:hint="eastAsia"/>
        </w:rPr>
        <w:t>・「加賀の馬引」として伝えられる一族は、丹羽氏配下で馬の管理を担った下級家臣の一部が、時代の変遷とともに前田家の家臣として組み込まれ、その専門性と伝統を世襲してきたという背景があります。</w:t>
      </w:r>
      <w:r w:rsidRPr="00502124">
        <w:rPr>
          <w:rFonts w:eastAsia="Meiryo UI"/>
        </w:rPr>
        <w:t xml:space="preserve">  </w:t>
      </w:r>
    </w:p>
    <w:p w14:paraId="6D137396" w14:textId="77777777" w:rsidR="00502124" w:rsidRPr="00502124" w:rsidRDefault="00502124" w:rsidP="00502124">
      <w:pPr>
        <w:rPr>
          <w:rFonts w:eastAsia="Meiryo UI"/>
        </w:rPr>
      </w:pPr>
      <w:r w:rsidRPr="00502124">
        <w:rPr>
          <w:rFonts w:eastAsia="Meiryo UI" w:hint="eastAsia"/>
        </w:rPr>
        <w:t>・ただし、これらの伝承はあくまで口伝・郷土伝承に基づくため、現存する史料や公式文書では網羅的なリストや系譜として確定されているケースは稀です。</w:t>
      </w:r>
      <w:r w:rsidRPr="00502124">
        <w:rPr>
          <w:rFonts w:eastAsia="Meiryo UI"/>
        </w:rPr>
        <w:t xml:space="preserve">  </w:t>
      </w:r>
    </w:p>
    <w:p w14:paraId="1E462BE5" w14:textId="77777777" w:rsidR="00502124" w:rsidRPr="00502124" w:rsidRDefault="00502124" w:rsidP="00502124">
      <w:pPr>
        <w:rPr>
          <w:rFonts w:eastAsia="Meiryo UI"/>
        </w:rPr>
      </w:pPr>
      <w:r w:rsidRPr="00502124">
        <w:rPr>
          <w:rFonts w:eastAsia="Meiryo UI" w:hint="eastAsia"/>
        </w:rPr>
        <w:t>・そのため、詳細な情報に関しては、地域の歴史研究や直接資料を取り扱う機関との連携が有効だと言えるでしょう。</w:t>
      </w:r>
    </w:p>
    <w:p w14:paraId="050EA0F9" w14:textId="77777777" w:rsidR="00502124" w:rsidRPr="00502124" w:rsidRDefault="00502124" w:rsidP="00502124">
      <w:pPr>
        <w:rPr>
          <w:rFonts w:eastAsia="Meiryo UI"/>
        </w:rPr>
      </w:pPr>
    </w:p>
    <w:p w14:paraId="1D422D73" w14:textId="77777777" w:rsidR="00502124" w:rsidRPr="00502124" w:rsidRDefault="00502124" w:rsidP="00502124">
      <w:pPr>
        <w:rPr>
          <w:rFonts w:eastAsia="Meiryo UI"/>
        </w:rPr>
      </w:pPr>
      <w:r w:rsidRPr="00502124">
        <w:rPr>
          <w:rFonts w:eastAsia="Meiryo UI" w:hint="eastAsia"/>
        </w:rPr>
        <w:lastRenderedPageBreak/>
        <w:t>このように「加賀の馬引」という系譜は、確かな史実と伝承の双方を含む複雑で興味深い事例です。さらに、具体的な一族や氏名について掘り下げたい場合、特定の地域（例：能美郡周辺）に焦点を当てた調査や、関連する郷土資料の再検証が求められるでしょう。もし、さらに詳しく特定の記録や資料の探し方、または別のエピソードに関心がおありでしたら、ぜひお知らせください。</w:t>
      </w:r>
    </w:p>
    <w:p w14:paraId="0ED66913" w14:textId="77777777" w:rsidR="00502124" w:rsidRPr="00502124" w:rsidRDefault="00502124" w:rsidP="00502124">
      <w:pPr>
        <w:rPr>
          <w:rFonts w:eastAsia="Meiryo UI"/>
        </w:rPr>
      </w:pPr>
    </w:p>
    <w:p w14:paraId="5289BEA4" w14:textId="77777777" w:rsidR="00502124" w:rsidRPr="00502124" w:rsidRDefault="00502124" w:rsidP="00502124">
      <w:pPr>
        <w:rPr>
          <w:rFonts w:eastAsia="Meiryo UI"/>
        </w:rPr>
      </w:pPr>
    </w:p>
    <w:p w14:paraId="09637106" w14:textId="77777777" w:rsidR="00502124" w:rsidRPr="00502124" w:rsidRDefault="00502124" w:rsidP="00502124">
      <w:pPr>
        <w:rPr>
          <w:rFonts w:eastAsia="Meiryo UI"/>
        </w:rPr>
      </w:pPr>
    </w:p>
    <w:p w14:paraId="46F3A5AE" w14:textId="77777777" w:rsidR="00502124" w:rsidRPr="00502124" w:rsidRDefault="00502124" w:rsidP="00502124">
      <w:pPr>
        <w:rPr>
          <w:rFonts w:eastAsia="Meiryo UI"/>
        </w:rPr>
      </w:pPr>
      <w:r w:rsidRPr="00502124">
        <w:rPr>
          <w:rFonts w:eastAsia="Meiryo UI"/>
        </w:rPr>
        <w:t>Q:</w:t>
      </w:r>
    </w:p>
    <w:p w14:paraId="0C27EE63" w14:textId="77777777" w:rsidR="00502124" w:rsidRPr="00502124" w:rsidRDefault="00502124" w:rsidP="00502124">
      <w:pPr>
        <w:rPr>
          <w:rFonts w:eastAsia="Meiryo UI"/>
        </w:rPr>
      </w:pPr>
      <w:r w:rsidRPr="00502124">
        <w:rPr>
          <w:rFonts w:eastAsia="Meiryo UI" w:hint="eastAsia"/>
        </w:rPr>
        <w:t>丹羽家統治時代の加賀地方、たとえば能美郡の農家農民の逸話などについてお教えください。あと、丹羽氏統治時代の戦になった時に農家はどうしたかなど。どうかよろしくお願い致します。</w:t>
      </w:r>
    </w:p>
    <w:p w14:paraId="72F10E33" w14:textId="77777777" w:rsidR="00502124" w:rsidRPr="00502124" w:rsidRDefault="00502124" w:rsidP="00502124">
      <w:pPr>
        <w:rPr>
          <w:rFonts w:eastAsia="Meiryo UI"/>
        </w:rPr>
      </w:pPr>
    </w:p>
    <w:p w14:paraId="24BAAA3F" w14:textId="77777777" w:rsidR="00502124" w:rsidRPr="00502124" w:rsidRDefault="00502124" w:rsidP="00502124">
      <w:pPr>
        <w:rPr>
          <w:rFonts w:eastAsia="Meiryo UI"/>
        </w:rPr>
      </w:pPr>
      <w:r w:rsidRPr="00502124">
        <w:rPr>
          <w:rFonts w:eastAsia="Meiryo UI"/>
        </w:rPr>
        <w:t>A:</w:t>
      </w:r>
    </w:p>
    <w:p w14:paraId="28220622" w14:textId="77777777" w:rsidR="00502124" w:rsidRPr="00502124" w:rsidRDefault="00502124" w:rsidP="00502124">
      <w:pPr>
        <w:rPr>
          <w:rFonts w:eastAsia="Meiryo UI"/>
        </w:rPr>
      </w:pPr>
      <w:r w:rsidRPr="00502124">
        <w:rPr>
          <w:rFonts w:eastAsia="Meiryo UI" w:hint="eastAsia"/>
        </w:rPr>
        <w:t>丹羽氏が加賀地方を治めていた時代、特に能美郡などの農村では、農家や農民たちが地域社会の生命線として重要な役割を果たしていました。伝承によれば、平時は丹羽氏が厳格ながらも農業生産の安定を重視し、治水・灌漑事業の整備や年貢の徴収にあたる地方役人と連携しながら、田畑の管理を徹底することで、農民たちが安心して作物を育てられる環境づくりがなされていました。実際、能美郡の農家では、共同で水路や用水の整備を行い、地域全体で収穫を守る仕組みを築いていたという逸話も残っています。これらの取り組みは、当時の支配者が農業基盤の保持が治安や領内経済の安定に直結すると考えていたことの表れとも言えるでしょう。</w:t>
      </w:r>
    </w:p>
    <w:p w14:paraId="3C5218A0" w14:textId="77777777" w:rsidR="00502124" w:rsidRPr="00502124" w:rsidRDefault="00502124" w:rsidP="00502124">
      <w:pPr>
        <w:rPr>
          <w:rFonts w:eastAsia="Meiryo UI"/>
        </w:rPr>
      </w:pPr>
    </w:p>
    <w:p w14:paraId="34877689" w14:textId="77777777" w:rsidR="00502124" w:rsidRPr="00502124" w:rsidRDefault="00502124" w:rsidP="00502124">
      <w:pPr>
        <w:rPr>
          <w:rFonts w:eastAsia="Meiryo UI"/>
        </w:rPr>
      </w:pPr>
      <w:r w:rsidRPr="00502124">
        <w:rPr>
          <w:rFonts w:eastAsia="Meiryo UI" w:hint="eastAsia"/>
        </w:rPr>
        <w:t>また、戦乱が発生した際の農家の動向については、戦時下における農民のさまざまな対応が伝えられています。丹羽氏統治時代は、戦国期という不安定な時代の影響下にあり、いざ戦が起これば農民はしばしば徴用され、物資や人力で軍事行動に協力する役割を担うと同時に、自らの田畑や家族を守るために急遽移動を余儀なくされることもあったようです。一説には、能美郡の農家が丹羽氏へ忠誠を誓い、自らの収穫の一部を軍資として提供したり、戦の混乱を避けて一時的に集落を移転する「避難集落」を形成したという話もあります。つまり、農民たちは領主の命令に従いつつも、自らの生活基盤を守るための知恵と団結力を発揮し、戦乱の影響を最小限に留めようとしたのです。</w:t>
      </w:r>
    </w:p>
    <w:p w14:paraId="4BDB3964" w14:textId="77777777" w:rsidR="00502124" w:rsidRPr="00502124" w:rsidRDefault="00502124" w:rsidP="00502124">
      <w:pPr>
        <w:rPr>
          <w:rFonts w:eastAsia="Meiryo UI"/>
        </w:rPr>
      </w:pPr>
    </w:p>
    <w:p w14:paraId="34358014" w14:textId="77777777" w:rsidR="00502124" w:rsidRPr="00502124" w:rsidRDefault="00502124" w:rsidP="00502124">
      <w:pPr>
        <w:rPr>
          <w:rFonts w:eastAsia="Meiryo UI"/>
        </w:rPr>
      </w:pPr>
      <w:r w:rsidRPr="00502124">
        <w:rPr>
          <w:rFonts w:eastAsia="Meiryo UI" w:hint="eastAsia"/>
        </w:rPr>
        <w:t>これらの逸話は、丹羽氏という戦国期の支配者が直接的な軍事行動だけでなく、領内の経済基盤である農業や民衆の生活にも深く関心を寄せ、場合によっては保護策を講じていた側面を示唆します。史料や口伝はそれぞれにばらつきがあり、全体像を完全に把握するのは難しいものの、地域の郷土史や古文書、さらには後世に伝わる系譜資料からは、能美郡をはじめとする加賀地方の農家が、平時も戦時も生産力と自助努力で地域を支えてきたという共通のテーマが浮かび上がります。</w:t>
      </w:r>
    </w:p>
    <w:p w14:paraId="037F5570" w14:textId="77777777" w:rsidR="00502124" w:rsidRPr="00502124" w:rsidRDefault="00502124" w:rsidP="00502124">
      <w:pPr>
        <w:rPr>
          <w:rFonts w:eastAsia="Meiryo UI"/>
        </w:rPr>
      </w:pPr>
    </w:p>
    <w:p w14:paraId="46FD58D1" w14:textId="77777777" w:rsidR="00502124" w:rsidRPr="00502124" w:rsidRDefault="00502124" w:rsidP="00502124">
      <w:pPr>
        <w:rPr>
          <w:rFonts w:eastAsia="Meiryo UI"/>
        </w:rPr>
      </w:pPr>
      <w:r w:rsidRPr="00502124">
        <w:rPr>
          <w:rFonts w:eastAsia="Meiryo UI" w:hint="eastAsia"/>
        </w:rPr>
        <w:t>さらに、こうした農民たちの対応は単に戦に巻き込まれた被害者というだけでなく、時には自ら防衛組織を組織し、地方の治安維持に貢献した事例も報告されています。たとえば、集落内で自主的に「組合」や「郷士的な集団」を結成し、敵襲に備えたという話は、他の地域でも散見されるものです。もしさらに詳しい</w:t>
      </w:r>
      <w:r w:rsidRPr="00502124">
        <w:rPr>
          <w:rFonts w:eastAsia="Meiryo UI" w:hint="eastAsia"/>
        </w:rPr>
        <w:lastRenderedPageBreak/>
        <w:t>具体例や地域別の資料にご興味がありましたら、能美郡や石川県の郷土資料館、あるいは加賀藩に関する専門書や研究論文に直接あたってみると、豊かな地域史がより鮮明に浮かび上がるでしょう。</w:t>
      </w:r>
    </w:p>
    <w:p w14:paraId="00452D6F" w14:textId="77777777" w:rsidR="00502124" w:rsidRPr="00502124" w:rsidRDefault="00502124" w:rsidP="00502124">
      <w:pPr>
        <w:rPr>
          <w:rFonts w:eastAsia="Meiryo UI"/>
        </w:rPr>
      </w:pPr>
    </w:p>
    <w:p w14:paraId="78ECB730" w14:textId="77777777" w:rsidR="00502124" w:rsidRPr="00502124" w:rsidRDefault="00502124" w:rsidP="00502124">
      <w:pPr>
        <w:rPr>
          <w:rFonts w:eastAsia="Meiryo UI"/>
        </w:rPr>
      </w:pPr>
      <w:r w:rsidRPr="00502124">
        <w:rPr>
          <w:rFonts w:eastAsia="Meiryo UI"/>
        </w:rPr>
        <w:t>---</w:t>
      </w:r>
    </w:p>
    <w:p w14:paraId="2C3CB1AA" w14:textId="77777777" w:rsidR="00502124" w:rsidRPr="00502124" w:rsidRDefault="00502124" w:rsidP="00502124">
      <w:pPr>
        <w:rPr>
          <w:rFonts w:eastAsia="Meiryo UI"/>
        </w:rPr>
      </w:pPr>
    </w:p>
    <w:p w14:paraId="2F7886F9" w14:textId="77777777" w:rsidR="00502124" w:rsidRPr="00502124" w:rsidRDefault="00502124" w:rsidP="00502124">
      <w:pPr>
        <w:rPr>
          <w:rFonts w:eastAsia="Meiryo UI"/>
        </w:rPr>
      </w:pPr>
      <w:r w:rsidRPr="00502124">
        <w:rPr>
          <w:rFonts w:eastAsia="Meiryo UI"/>
        </w:rPr>
        <w:t xml:space="preserve">: 地域の史料や郷土伝承に見る加賀地方の治水・灌漑事業の伝承  </w:t>
      </w:r>
    </w:p>
    <w:p w14:paraId="3DDECB7C" w14:textId="77777777" w:rsidR="00502124" w:rsidRPr="00502124" w:rsidRDefault="00502124" w:rsidP="00502124">
      <w:pPr>
        <w:rPr>
          <w:rFonts w:eastAsia="Meiryo UI"/>
        </w:rPr>
      </w:pPr>
      <w:r w:rsidRPr="00502124">
        <w:rPr>
          <w:rFonts w:eastAsia="Meiryo UI"/>
        </w:rPr>
        <w:t xml:space="preserve">: 戦国時代の農民の戦時協力と自主防衛の事例（郷土史・口伝資料より）  </w:t>
      </w:r>
    </w:p>
    <w:p w14:paraId="27312366" w14:textId="77777777" w:rsidR="00502124" w:rsidRPr="00502124" w:rsidRDefault="00502124" w:rsidP="00502124">
      <w:pPr>
        <w:rPr>
          <w:rFonts w:eastAsia="Meiryo UI"/>
        </w:rPr>
      </w:pPr>
      <w:r w:rsidRPr="00502124">
        <w:rPr>
          <w:rFonts w:eastAsia="Meiryo UI"/>
        </w:rPr>
        <w:t>: 能美郡や石川県の地域史研究、古文書資料の再検証の重要性</w:t>
      </w:r>
    </w:p>
    <w:p w14:paraId="2327C13F" w14:textId="77777777" w:rsidR="00502124" w:rsidRPr="00502124" w:rsidRDefault="00502124" w:rsidP="00502124">
      <w:pPr>
        <w:rPr>
          <w:rFonts w:eastAsia="Meiryo UI"/>
        </w:rPr>
      </w:pPr>
    </w:p>
    <w:p w14:paraId="472D4269" w14:textId="77777777" w:rsidR="00502124" w:rsidRPr="00502124" w:rsidRDefault="00502124" w:rsidP="00502124">
      <w:pPr>
        <w:rPr>
          <w:rFonts w:eastAsia="Meiryo UI"/>
        </w:rPr>
      </w:pPr>
      <w:r w:rsidRPr="00502124">
        <w:rPr>
          <w:rFonts w:eastAsia="Meiryo UI" w:hint="eastAsia"/>
        </w:rPr>
        <w:t>このように、丹羽氏統治時代の加賀地方における農家・農民の逸話は、平時の共同作業による生産安定策と、戦乱時の迅速な対応・自己防衛の知恵がいかに両立されていたかを示しています。これらは、領主と農民との相互依存関係が、時代の荒波の中でいかに地域社会を支えていたかを物語る貴重な史料とも言えるでしょう。</w:t>
      </w:r>
      <w:r w:rsidRPr="00502124">
        <w:rPr>
          <w:rFonts w:eastAsia="Meiryo UI"/>
        </w:rPr>
        <w:t xml:space="preserve">  </w:t>
      </w:r>
    </w:p>
    <w:p w14:paraId="2E599CA6" w14:textId="77777777" w:rsidR="00502124" w:rsidRPr="00502124" w:rsidRDefault="00502124" w:rsidP="00502124">
      <w:pPr>
        <w:rPr>
          <w:rFonts w:eastAsia="Meiryo UI"/>
        </w:rPr>
      </w:pPr>
    </w:p>
    <w:p w14:paraId="3EDB525D" w14:textId="77777777" w:rsidR="00502124" w:rsidRPr="00502124" w:rsidRDefault="00502124" w:rsidP="00502124">
      <w:pPr>
        <w:rPr>
          <w:rFonts w:eastAsia="Meiryo UI"/>
        </w:rPr>
      </w:pPr>
      <w:r w:rsidRPr="00502124">
        <w:rPr>
          <w:rFonts w:eastAsia="Meiryo UI" w:hint="eastAsia"/>
        </w:rPr>
        <w:t>さらに、こうした農民の知恵と団結力が、後の時代の地域文化や伝統へと影響を与えている点も非常に興味深いです。もし、具体的な事例（たとえば、ある村の避難・再建の記録や、農民同士の連携による戦略的な行動）についてさらに深堀りしてみたい場合、追加の文献や郷土史資料、専門家の意見などを調べることをおすすめします。</w:t>
      </w:r>
    </w:p>
    <w:p w14:paraId="7EF38D40" w14:textId="77777777" w:rsidR="00502124" w:rsidRPr="00502124" w:rsidRDefault="00502124" w:rsidP="00502124">
      <w:pPr>
        <w:rPr>
          <w:rFonts w:eastAsia="Meiryo UI"/>
        </w:rPr>
      </w:pPr>
    </w:p>
    <w:p w14:paraId="607EDDCA" w14:textId="77777777" w:rsidR="00502124" w:rsidRPr="00502124" w:rsidRDefault="00502124" w:rsidP="00502124">
      <w:pPr>
        <w:rPr>
          <w:rFonts w:eastAsia="Meiryo UI"/>
        </w:rPr>
      </w:pPr>
    </w:p>
    <w:p w14:paraId="450D6F93" w14:textId="77777777" w:rsidR="00502124" w:rsidRPr="00502124" w:rsidRDefault="00502124">
      <w:pPr>
        <w:rPr>
          <w:rFonts w:eastAsia="Meiryo UI" w:hint="eastAsia"/>
        </w:rPr>
      </w:pPr>
    </w:p>
    <w:sectPr w:rsidR="00502124" w:rsidRPr="00502124"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95622" w14:textId="77777777" w:rsidR="00CE3F70" w:rsidRDefault="00CE3F70" w:rsidP="001E678E">
      <w:r>
        <w:separator/>
      </w:r>
    </w:p>
  </w:endnote>
  <w:endnote w:type="continuationSeparator" w:id="0">
    <w:p w14:paraId="41B77E84" w14:textId="77777777" w:rsidR="00CE3F70" w:rsidRDefault="00CE3F70"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D8C76" w14:textId="77777777" w:rsidR="00CE3F70" w:rsidRDefault="00CE3F70" w:rsidP="001E678E">
      <w:r>
        <w:separator/>
      </w:r>
    </w:p>
  </w:footnote>
  <w:footnote w:type="continuationSeparator" w:id="0">
    <w:p w14:paraId="211C11C6" w14:textId="77777777" w:rsidR="00CE3F70" w:rsidRDefault="00CE3F70"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10728044">
    <w:abstractNumId w:val="22"/>
  </w:num>
  <w:num w:numId="2" w16cid:durableId="654648446">
    <w:abstractNumId w:val="14"/>
  </w:num>
  <w:num w:numId="3" w16cid:durableId="1977443952">
    <w:abstractNumId w:val="10"/>
  </w:num>
  <w:num w:numId="4" w16cid:durableId="790323961">
    <w:abstractNumId w:val="24"/>
  </w:num>
  <w:num w:numId="5" w16cid:durableId="8652583">
    <w:abstractNumId w:val="15"/>
  </w:num>
  <w:num w:numId="6" w16cid:durableId="48773634">
    <w:abstractNumId w:val="18"/>
  </w:num>
  <w:num w:numId="7" w16cid:durableId="375468673">
    <w:abstractNumId w:val="20"/>
  </w:num>
  <w:num w:numId="8" w16cid:durableId="175769883">
    <w:abstractNumId w:val="9"/>
  </w:num>
  <w:num w:numId="9" w16cid:durableId="377438273">
    <w:abstractNumId w:val="7"/>
  </w:num>
  <w:num w:numId="10" w16cid:durableId="2028368797">
    <w:abstractNumId w:val="6"/>
  </w:num>
  <w:num w:numId="11" w16cid:durableId="722752593">
    <w:abstractNumId w:val="5"/>
  </w:num>
  <w:num w:numId="12" w16cid:durableId="1872184749">
    <w:abstractNumId w:val="4"/>
  </w:num>
  <w:num w:numId="13" w16cid:durableId="1683510972">
    <w:abstractNumId w:val="8"/>
  </w:num>
  <w:num w:numId="14" w16cid:durableId="2089571642">
    <w:abstractNumId w:val="3"/>
  </w:num>
  <w:num w:numId="15" w16cid:durableId="1082217466">
    <w:abstractNumId w:val="2"/>
  </w:num>
  <w:num w:numId="16" w16cid:durableId="2099133831">
    <w:abstractNumId w:val="1"/>
  </w:num>
  <w:num w:numId="17" w16cid:durableId="2041977260">
    <w:abstractNumId w:val="0"/>
  </w:num>
  <w:num w:numId="18" w16cid:durableId="1017924460">
    <w:abstractNumId w:val="16"/>
  </w:num>
  <w:num w:numId="19" w16cid:durableId="1312834553">
    <w:abstractNumId w:val="17"/>
  </w:num>
  <w:num w:numId="20" w16cid:durableId="122584807">
    <w:abstractNumId w:val="23"/>
  </w:num>
  <w:num w:numId="21" w16cid:durableId="1767650726">
    <w:abstractNumId w:val="19"/>
  </w:num>
  <w:num w:numId="22" w16cid:durableId="267616053">
    <w:abstractNumId w:val="13"/>
  </w:num>
  <w:num w:numId="23" w16cid:durableId="1817338319">
    <w:abstractNumId w:val="25"/>
  </w:num>
  <w:num w:numId="24" w16cid:durableId="973484803">
    <w:abstractNumId w:val="12"/>
  </w:num>
  <w:num w:numId="25" w16cid:durableId="779184047">
    <w:abstractNumId w:val="11"/>
  </w:num>
  <w:num w:numId="26" w16cid:durableId="9876305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24"/>
    <w:rsid w:val="001B664C"/>
    <w:rsid w:val="001E678E"/>
    <w:rsid w:val="00247B89"/>
    <w:rsid w:val="004E108E"/>
    <w:rsid w:val="00502124"/>
    <w:rsid w:val="00645252"/>
    <w:rsid w:val="006D3D74"/>
    <w:rsid w:val="0083569A"/>
    <w:rsid w:val="008E5578"/>
    <w:rsid w:val="00A84F7A"/>
    <w:rsid w:val="00A9204E"/>
    <w:rsid w:val="00CE3F70"/>
    <w:rsid w:val="00DC2CC1"/>
    <w:rsid w:val="00EE59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8546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semiHidden/>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customStyle="1" w:styleId="affff9">
    <w:name w:val="記 (文字)"/>
    <w:basedOn w:val="a3"/>
    <w:link w:val="affff8"/>
    <w:uiPriority w:val="99"/>
    <w:semiHidden/>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semiHidden/>
    <w:unhideWhenUsed/>
    <w:rsid w:val="001E678E"/>
    <w:pPr>
      <w:ind w:left="4320"/>
    </w:pPr>
    <w:rPr>
      <w:rFonts w:eastAsia="Meiryo UI"/>
    </w:rPr>
  </w:style>
  <w:style w:type="character" w:customStyle="1" w:styleId="afffff3">
    <w:name w:val="結語 (文字)"/>
    <w:basedOn w:val="a3"/>
    <w:link w:val="afffff2"/>
    <w:uiPriority w:val="99"/>
    <w:semiHidden/>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ell\AppData\Local\Microsoft\Office\16.0\DTS\ja-JP%7bF253467B-05D8-410E-9318-50F6D80610A3%7d\%7bCCF41E63-6E96-4719-8C51-42B19082F302%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AA3C0EAD-6529-4585-9E00-54D0371D6547}">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{CCF41E63-6E96-4719-8C51-42B19082F302}tf02786999_win32.dotx</Template>
  <TotalTime>0</TotalTime>
  <Pages>9</Pages>
  <Words>1224</Words>
  <Characters>6980</Characters>
  <Application>Microsoft Office Word</Application>
  <DocSecurity>0</DocSecurity>
  <Lines>58</Lines>
  <Paragraphs>16</Paragraphs>
  <ScaleCrop>false</ScaleCrop>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2025-04-13T10:42:00Z</dcterms:created>
  <dcterms:modified xsi:type="dcterms:W3CDTF">2025-04-13T10:44:00Z</dcterms:modified>
</cp:coreProperties>
</file>